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52" w:rsidRDefault="00026052" w:rsidP="00026052">
      <w:pPr>
        <w:pStyle w:val="3"/>
        <w:numPr>
          <w:ilvl w:val="2"/>
          <w:numId w:val="31"/>
        </w:numPr>
        <w:tabs>
          <w:tab w:val="left" w:pos="1147"/>
        </w:tabs>
        <w:spacing w:before="241"/>
        <w:ind w:hanging="992"/>
      </w:pPr>
      <w:r>
        <w:t>Стандартные</w:t>
      </w:r>
      <w:r>
        <w:rPr>
          <w:spacing w:val="-5"/>
        </w:rPr>
        <w:t xml:space="preserve"> </w:t>
      </w:r>
      <w:r>
        <w:t>списки</w:t>
      </w:r>
      <w:r>
        <w:rPr>
          <w:spacing w:val="-5"/>
        </w:rPr>
        <w:t xml:space="preserve"> </w:t>
      </w:r>
      <w:r>
        <w:rPr>
          <w:spacing w:val="-2"/>
        </w:rPr>
        <w:t>доступа</w:t>
      </w:r>
    </w:p>
    <w:p w:rsidR="00026052" w:rsidRDefault="00026052" w:rsidP="00026052">
      <w:pPr>
        <w:pStyle w:val="a3"/>
        <w:spacing w:before="240"/>
        <w:ind w:right="390" w:firstLine="719"/>
      </w:pPr>
      <w:r>
        <w:t>Списки доступа (access lists) представляют собой общие кри- терии отбора, которые можно впоследствии применять при филь- трации дейтаграмм, для отбора маршрутов, определения приори- тетного трафика и в других задачах.</w:t>
      </w:r>
    </w:p>
    <w:p w:rsidR="00026052" w:rsidRDefault="00026052" w:rsidP="00026052">
      <w:pPr>
        <w:pStyle w:val="a3"/>
        <w:ind w:right="390" w:firstLine="720"/>
      </w:pPr>
      <w:r>
        <w:t>Списки доступа, производящие отбор по IP-адресам, создают- ся командами access-list в режиме глобальной конфигурации, каж- дый</w:t>
      </w:r>
      <w:r>
        <w:rPr>
          <w:spacing w:val="-2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÷</w:t>
      </w:r>
      <w:r>
        <w:rPr>
          <w:spacing w:val="-3"/>
        </w:rPr>
        <w:t xml:space="preserve"> </w:t>
      </w:r>
      <w:r>
        <w:t>99</w:t>
      </w:r>
      <w:r>
        <w:rPr>
          <w:spacing w:val="-3"/>
        </w:rPr>
        <w:t xml:space="preserve"> </w:t>
      </w:r>
      <w:r>
        <w:t>[11]. Каждая такая команда добавляет новый критерий отбора в список:</w:t>
      </w:r>
    </w:p>
    <w:p w:rsidR="00026052" w:rsidRDefault="00026052" w:rsidP="00026052">
      <w:pPr>
        <w:spacing w:before="61"/>
        <w:ind w:right="4599"/>
        <w:jc w:val="center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router(config)#access-</w:t>
      </w:r>
      <w:r>
        <w:rPr>
          <w:rFonts w:ascii="Courier New"/>
          <w:b/>
          <w:spacing w:val="-4"/>
          <w:sz w:val="32"/>
        </w:rPr>
        <w:t>list</w:t>
      </w:r>
    </w:p>
    <w:p w:rsidR="00026052" w:rsidRDefault="00026052" w:rsidP="00026052">
      <w:pPr>
        <w:ind w:right="2945"/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pacing w:val="-2"/>
          <w:sz w:val="32"/>
        </w:rPr>
        <w:t>&lt;номер_списка&gt;&lt;{deny|permit}&gt;</w:t>
      </w:r>
    </w:p>
    <w:p w:rsidR="00026052" w:rsidRDefault="00026052" w:rsidP="00026052">
      <w:pPr>
        <w:spacing w:before="60"/>
        <w:ind w:left="1365" w:right="956"/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&lt;IP-адрес&gt;</w:t>
      </w:r>
      <w:r>
        <w:rPr>
          <w:rFonts w:ascii="Courier New" w:hAnsi="Courier New"/>
          <w:b/>
          <w:spacing w:val="-10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[маска_шаблона].</w:t>
      </w:r>
    </w:p>
    <w:p w:rsidR="00026052" w:rsidRDefault="00026052" w:rsidP="00026052">
      <w:pPr>
        <w:pStyle w:val="a3"/>
        <w:spacing w:before="59"/>
        <w:ind w:left="154" w:right="390" w:firstLine="720"/>
      </w:pPr>
      <w:r>
        <w:t>IP-адрес</w:t>
      </w:r>
      <w:r>
        <w:rPr>
          <w:spacing w:val="-1"/>
        </w:rPr>
        <w:t xml:space="preserve"> </w:t>
      </w:r>
      <w:r>
        <w:t>и маска</w:t>
      </w:r>
      <w:r>
        <w:rPr>
          <w:spacing w:val="-2"/>
        </w:rPr>
        <w:t xml:space="preserve"> </w:t>
      </w:r>
      <w:r>
        <w:t>шаблона</w:t>
      </w:r>
      <w:r>
        <w:rPr>
          <w:spacing w:val="-1"/>
        </w:rPr>
        <w:t xml:space="preserve"> </w:t>
      </w:r>
      <w:r>
        <w:t>записываются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десятично-точечной нотации, при этом в маске шаблона устанавливаются биты, значе- ние которых в адресе следует игнорировать, остальные биты сбра- сываются. При этом сетевая маска (netmask) и маска шаблона (wildcard) – это разные вещи. Например, чтобы строка списка сра- ботала для всех узлов с адресами 1.16.124.ххх, адрес должен быть 1.16.124.0, а маска – 0.0.0.255, поскольку значения первых 24 бит жестко заданы, а значения последних 8 бит могут быть любыми. Как видно в этом случае маска шаблона является инверсией соот- ветствующей сетевой маски. Однако маска шаблона в общем слу- чае не связана с сетевой маской и даже может быть разрывной (со- держать чередования нулей и единиц). Например, строка списка должна сработать для всех нечетных адресов в сети 1.2.3.0/24. Со- ответствующая комбинация адреса и маски шаблона: 1.2.3.1 </w:t>
      </w:r>
      <w:r>
        <w:rPr>
          <w:spacing w:val="-2"/>
        </w:rPr>
        <w:t>0.0.0.254.</w:t>
      </w:r>
    </w:p>
    <w:p w:rsidR="00026052" w:rsidRDefault="00026052" w:rsidP="00026052">
      <w:pPr>
        <w:pStyle w:val="a3"/>
        <w:ind w:right="390" w:firstLine="721"/>
      </w:pPr>
      <w:r>
        <w:rPr>
          <w:spacing w:val="-8"/>
        </w:rPr>
        <w:t>Комбинация</w:t>
      </w:r>
      <w:r>
        <w:rPr>
          <w:spacing w:val="-12"/>
        </w:rPr>
        <w:t xml:space="preserve"> </w:t>
      </w:r>
      <w:r>
        <w:rPr>
          <w:spacing w:val="-8"/>
        </w:rPr>
        <w:t>«адрес</w:t>
      </w:r>
      <w:r>
        <w:rPr>
          <w:spacing w:val="-12"/>
        </w:rPr>
        <w:t xml:space="preserve"> </w:t>
      </w:r>
      <w:r>
        <w:rPr>
          <w:spacing w:val="-8"/>
        </w:rPr>
        <w:t>–</w:t>
      </w:r>
      <w:r>
        <w:rPr>
          <w:spacing w:val="-12"/>
        </w:rPr>
        <w:t xml:space="preserve"> </w:t>
      </w:r>
      <w:r>
        <w:rPr>
          <w:spacing w:val="-8"/>
        </w:rPr>
        <w:t>маска</w:t>
      </w:r>
      <w:r>
        <w:rPr>
          <w:spacing w:val="-12"/>
        </w:rPr>
        <w:t xml:space="preserve"> </w:t>
      </w:r>
      <w:r>
        <w:rPr>
          <w:spacing w:val="-8"/>
        </w:rPr>
        <w:t>шаблона»</w:t>
      </w:r>
      <w:r>
        <w:rPr>
          <w:spacing w:val="-12"/>
        </w:rPr>
        <w:t xml:space="preserve"> </w:t>
      </w:r>
      <w:r>
        <w:rPr>
          <w:spacing w:val="-8"/>
        </w:rPr>
        <w:t>вида</w:t>
      </w:r>
      <w:r>
        <w:rPr>
          <w:spacing w:val="-12"/>
        </w:rPr>
        <w:t xml:space="preserve"> </w:t>
      </w:r>
      <w:r>
        <w:rPr>
          <w:spacing w:val="-8"/>
        </w:rPr>
        <w:t>0.0.0.0</w:t>
      </w:r>
      <w:r>
        <w:rPr>
          <w:spacing w:val="-12"/>
        </w:rPr>
        <w:t xml:space="preserve"> </w:t>
      </w:r>
      <w:r>
        <w:rPr>
          <w:spacing w:val="-8"/>
        </w:rPr>
        <w:t xml:space="preserve">255.255.255.255 </w:t>
      </w:r>
      <w:r>
        <w:t>(то есть соответствующая всем возможным адресам) может быть записана в виде одного ключевого слова any. Если маска отсутству- ет, то речь идет об IP-адресе одного узла.</w:t>
      </w:r>
    </w:p>
    <w:p w:rsidR="00026052" w:rsidRDefault="00026052" w:rsidP="00026052">
      <w:pPr>
        <w:pStyle w:val="a3"/>
        <w:ind w:left="154" w:right="391" w:firstLine="719"/>
      </w:pPr>
      <w:r>
        <w:t>Операторы permit и deny определяют, соответственно, поло- жительное (принять, пропустить, отправить, отобрать) или отрица- тельное</w:t>
      </w:r>
      <w:r>
        <w:rPr>
          <w:spacing w:val="51"/>
        </w:rPr>
        <w:t xml:space="preserve"> </w:t>
      </w:r>
      <w:r>
        <w:t>(отбросить,</w:t>
      </w:r>
      <w:r>
        <w:rPr>
          <w:spacing w:val="53"/>
        </w:rPr>
        <w:t xml:space="preserve"> </w:t>
      </w:r>
      <w:r>
        <w:t>отказать,</w:t>
      </w:r>
      <w:r>
        <w:rPr>
          <w:spacing w:val="55"/>
        </w:rPr>
        <w:t xml:space="preserve"> </w:t>
      </w:r>
      <w:r>
        <w:t>игнорировать)</w:t>
      </w:r>
      <w:r>
        <w:rPr>
          <w:spacing w:val="54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rPr>
          <w:spacing w:val="-2"/>
        </w:rPr>
        <w:t>реше-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73"/>
        <w:ind w:right="390" w:hanging="1"/>
      </w:pPr>
      <w:r>
        <w:lastRenderedPageBreak/>
        <w:t>ние при срабатывании данного критерия отбора. Например, если список используется при фильтрации дейтаграмм по адресу источ- ника, то эти операторы определяют, пропустить или отбросить дей- таграмму,</w:t>
      </w:r>
      <w:r>
        <w:rPr>
          <w:spacing w:val="80"/>
          <w:w w:val="150"/>
        </w:rPr>
        <w:t xml:space="preserve"> </w:t>
      </w:r>
      <w:r>
        <w:t>адрес</w:t>
      </w:r>
      <w:r>
        <w:rPr>
          <w:spacing w:val="80"/>
          <w:w w:val="150"/>
        </w:rPr>
        <w:t xml:space="preserve"> </w:t>
      </w:r>
      <w:r>
        <w:t>источника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удовлетворяет</w:t>
      </w:r>
      <w:r>
        <w:rPr>
          <w:spacing w:val="80"/>
          <w:w w:val="150"/>
        </w:rPr>
        <w:t xml:space="preserve"> </w:t>
      </w:r>
      <w:r>
        <w:t>комбинации</w:t>
      </w:r>
    </w:p>
    <w:p w:rsidR="00026052" w:rsidRDefault="00026052" w:rsidP="00026052">
      <w:pPr>
        <w:pStyle w:val="a3"/>
        <w:ind w:right="391"/>
      </w:pPr>
      <w:r>
        <w:t>«адрес – маска шаблона». Если же список применяется для иденти- фикации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категории трафика, то</w:t>
      </w:r>
      <w:r>
        <w:rPr>
          <w:spacing w:val="-1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отбирает трафик в эту категорию, а deny – нет.</w:t>
      </w:r>
    </w:p>
    <w:p w:rsidR="00026052" w:rsidRDefault="00026052" w:rsidP="00026052">
      <w:pPr>
        <w:pStyle w:val="a3"/>
        <w:ind w:left="154" w:right="392" w:firstLine="721"/>
      </w:pPr>
      <w:r>
        <w:t>Список доступа представляет собой последовательность из одного и более критериев отбора, имеющих одинаковый номер списка. Последовательность критериев имеет значение: маршрути- затор просматривает их по порядку; срабатывает первый критерий, в котором обнаружено соответствие образцу; оставшаяся часть списка игнорируется. Любые новые критерии добавляются только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 списка. Удалить критерий нельзя, можно удалить только весь список. В конце списка неявно подразумевается критерий «от- казать 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случае» (deny any) –</w:t>
      </w:r>
      <w:r>
        <w:rPr>
          <w:spacing w:val="-2"/>
        </w:rPr>
        <w:t xml:space="preserve"> </w:t>
      </w:r>
      <w:r>
        <w:t>он срабатывает, если ни одного соответствия обнаружено не было.</w:t>
      </w:r>
    </w:p>
    <w:p w:rsidR="00026052" w:rsidRDefault="00026052" w:rsidP="00026052">
      <w:pPr>
        <w:pStyle w:val="a3"/>
        <w:ind w:left="874"/>
      </w:pPr>
      <w:r>
        <w:t>Для</w:t>
      </w:r>
      <w:r>
        <w:rPr>
          <w:spacing w:val="-6"/>
        </w:rPr>
        <w:t xml:space="preserve"> </w:t>
      </w:r>
      <w:r>
        <w:t>аннулирования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rPr>
          <w:spacing w:val="-2"/>
        </w:rPr>
        <w:t>команду:</w:t>
      </w:r>
    </w:p>
    <w:p w:rsidR="00026052" w:rsidRPr="00C605F3" w:rsidRDefault="00026052" w:rsidP="00026052">
      <w:pPr>
        <w:pStyle w:val="1"/>
        <w:spacing w:before="62"/>
        <w:ind w:left="153"/>
        <w:rPr>
          <w:lang w:val="en-US"/>
        </w:rPr>
      </w:pPr>
      <w:r w:rsidRPr="00C605F3">
        <w:rPr>
          <w:lang w:val="en-US"/>
        </w:rPr>
        <w:t>router(config)#no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access-list</w:t>
      </w:r>
      <w:r w:rsidRPr="00C605F3">
        <w:rPr>
          <w:spacing w:val="-14"/>
          <w:lang w:val="en-US"/>
        </w:rPr>
        <w:t xml:space="preserve"> </w:t>
      </w:r>
      <w:r w:rsidRPr="00C605F3">
        <w:rPr>
          <w:spacing w:val="-2"/>
          <w:lang w:val="en-US"/>
        </w:rPr>
        <w:t>&lt;</w:t>
      </w:r>
      <w:r>
        <w:rPr>
          <w:spacing w:val="-2"/>
        </w:rPr>
        <w:t>номер</w:t>
      </w:r>
      <w:r w:rsidRPr="00C605F3">
        <w:rPr>
          <w:spacing w:val="-2"/>
          <w:lang w:val="en-US"/>
        </w:rPr>
        <w:t>_</w:t>
      </w:r>
      <w:r>
        <w:rPr>
          <w:spacing w:val="-2"/>
        </w:rPr>
        <w:t>списка</w:t>
      </w:r>
      <w:r w:rsidRPr="00C605F3">
        <w:rPr>
          <w:spacing w:val="-2"/>
          <w:lang w:val="en-US"/>
        </w:rPr>
        <w:t>&gt;.</w:t>
      </w:r>
    </w:p>
    <w:p w:rsidR="00026052" w:rsidRDefault="00026052" w:rsidP="00026052">
      <w:pPr>
        <w:pStyle w:val="a3"/>
        <w:spacing w:before="58"/>
        <w:ind w:left="154" w:right="392" w:firstLine="719"/>
      </w:pPr>
      <w:r>
        <w:t>Чтобы применить список доступа для фильтрации пакетов, проходящих через определенный интерфейс, нужно в режиме кон- фигурации этого интерфейса ввести команду:</w:t>
      </w:r>
    </w:p>
    <w:p w:rsidR="00026052" w:rsidRPr="00C605F3" w:rsidRDefault="00026052" w:rsidP="00026052">
      <w:pPr>
        <w:pStyle w:val="1"/>
        <w:spacing w:before="62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8"/>
          <w:lang w:val="en-US"/>
        </w:rPr>
        <w:t xml:space="preserve"> </w:t>
      </w:r>
      <w:r w:rsidRPr="00C605F3">
        <w:rPr>
          <w:lang w:val="en-US"/>
        </w:rPr>
        <w:t>access-group</w:t>
      </w:r>
      <w:r w:rsidRPr="00C605F3">
        <w:rPr>
          <w:spacing w:val="-16"/>
          <w:lang w:val="en-US"/>
        </w:rPr>
        <w:t xml:space="preserve"> </w:t>
      </w:r>
      <w:r w:rsidRPr="00C605F3">
        <w:rPr>
          <w:spacing w:val="-2"/>
          <w:lang w:val="en-US"/>
        </w:rPr>
        <w:t>&lt;</w:t>
      </w:r>
      <w:r>
        <w:rPr>
          <w:spacing w:val="-2"/>
        </w:rPr>
        <w:t>номер</w:t>
      </w:r>
      <w:r w:rsidRPr="00C605F3">
        <w:rPr>
          <w:spacing w:val="-2"/>
          <w:lang w:val="en-US"/>
        </w:rPr>
        <w:t>_</w:t>
      </w:r>
      <w:r>
        <w:rPr>
          <w:spacing w:val="-2"/>
        </w:rPr>
        <w:t>списка</w:t>
      </w:r>
      <w:r w:rsidRPr="00C605F3">
        <w:rPr>
          <w:spacing w:val="-2"/>
          <w:lang w:val="en-US"/>
        </w:rPr>
        <w:t>&gt;</w:t>
      </w:r>
    </w:p>
    <w:p w:rsidR="00026052" w:rsidRDefault="00026052" w:rsidP="00026052">
      <w:pPr>
        <w:ind w:right="956"/>
        <w:jc w:val="center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&lt;{in|out}&gt;.</w:t>
      </w:r>
    </w:p>
    <w:p w:rsidR="00026052" w:rsidRDefault="00026052" w:rsidP="00026052">
      <w:pPr>
        <w:pStyle w:val="a3"/>
        <w:spacing w:before="58"/>
        <w:ind w:right="390" w:firstLine="719"/>
      </w:pPr>
      <w:r>
        <w:t>Ключевое слово in или out определяет, будет ли список при- меняться к входящим или исходящим пакетам соответственно. Входящими считаются пакеты, поступающие к интерфейсу из сети. Исходящие пакеты движутся в обратном направлении.</w:t>
      </w:r>
    </w:p>
    <w:p w:rsidR="00026052" w:rsidRDefault="00026052" w:rsidP="00026052">
      <w:pPr>
        <w:pStyle w:val="a3"/>
        <w:ind w:left="154" w:right="392" w:firstLine="720"/>
      </w:pPr>
      <w:r>
        <w:t>Только один список доступа может быть применен на кон- кретном интерфейсе для фильтрации входящих пакетов, и один – для исходящих. Соответственно, все необходимые критерии филь- трации должны быть сформулированы администратором внутри одного списка.</w:t>
      </w:r>
    </w:p>
    <w:p w:rsidR="00026052" w:rsidRDefault="00026052" w:rsidP="00026052">
      <w:pPr>
        <w:pStyle w:val="a3"/>
        <w:ind w:right="392" w:firstLine="719"/>
      </w:pPr>
      <w:r>
        <w:t>В стандартных списках доступа отбор пакетов производится по IP-адресу источника пакета.</w:t>
      </w:r>
    </w:p>
    <w:p w:rsidR="00026052" w:rsidRDefault="00026052" w:rsidP="00026052">
      <w:pPr>
        <w:pStyle w:val="2"/>
      </w:pPr>
      <w:r>
        <w:rPr>
          <w:spacing w:val="-2"/>
        </w:rPr>
        <w:t>ВЫПОЛНИТЬ!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6"/>
          <w:tab w:val="left" w:pos="1148"/>
          <w:tab w:val="left" w:pos="2604"/>
          <w:tab w:val="left" w:pos="3425"/>
          <w:tab w:val="left" w:pos="4728"/>
          <w:tab w:val="left" w:pos="4967"/>
          <w:tab w:val="left" w:pos="6038"/>
          <w:tab w:val="left" w:pos="6481"/>
          <w:tab w:val="left" w:pos="7563"/>
          <w:tab w:val="left" w:pos="7852"/>
          <w:tab w:val="left" w:pos="8773"/>
        </w:tabs>
        <w:spacing w:before="119"/>
        <w:ind w:right="391"/>
        <w:rPr>
          <w:sz w:val="32"/>
        </w:rPr>
      </w:pPr>
      <w:r>
        <w:rPr>
          <w:spacing w:val="-2"/>
          <w:sz w:val="32"/>
        </w:rPr>
        <w:t>Создать</w:t>
      </w:r>
      <w:r>
        <w:rPr>
          <w:sz w:val="32"/>
        </w:rPr>
        <w:tab/>
      </w:r>
      <w:r>
        <w:rPr>
          <w:spacing w:val="-2"/>
          <w:sz w:val="32"/>
        </w:rPr>
        <w:t>стандартный</w:t>
      </w:r>
      <w:r>
        <w:rPr>
          <w:sz w:val="32"/>
        </w:rPr>
        <w:tab/>
      </w:r>
      <w:r>
        <w:rPr>
          <w:spacing w:val="-2"/>
          <w:sz w:val="32"/>
        </w:rPr>
        <w:t>список</w:t>
      </w:r>
      <w:r>
        <w:rPr>
          <w:sz w:val="32"/>
        </w:rPr>
        <w:tab/>
      </w:r>
      <w:r>
        <w:rPr>
          <w:spacing w:val="-2"/>
          <w:sz w:val="32"/>
        </w:rPr>
        <w:t>доступа,</w:t>
      </w:r>
      <w:r>
        <w:rPr>
          <w:sz w:val="32"/>
        </w:rPr>
        <w:tab/>
      </w:r>
      <w:r>
        <w:rPr>
          <w:spacing w:val="-2"/>
          <w:sz w:val="32"/>
        </w:rPr>
        <w:t>разрешающий прохождения</w:t>
      </w:r>
      <w:r>
        <w:rPr>
          <w:sz w:val="32"/>
        </w:rPr>
        <w:tab/>
      </w:r>
      <w:r>
        <w:rPr>
          <w:spacing w:val="-2"/>
          <w:sz w:val="32"/>
        </w:rPr>
        <w:t>сетевых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пакетов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2"/>
          <w:sz w:val="32"/>
        </w:rPr>
        <w:t>только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4"/>
          <w:sz w:val="32"/>
        </w:rPr>
        <w:t>для</w:t>
      </w:r>
      <w:r>
        <w:rPr>
          <w:sz w:val="32"/>
        </w:rPr>
        <w:tab/>
      </w:r>
      <w:r>
        <w:rPr>
          <w:spacing w:val="-2"/>
          <w:sz w:val="32"/>
        </w:rPr>
        <w:t>сетей</w:t>
      </w:r>
    </w:p>
    <w:p w:rsidR="00026052" w:rsidRDefault="00026052" w:rsidP="00026052">
      <w:pPr>
        <w:rPr>
          <w:sz w:val="32"/>
        </w:r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73"/>
        <w:ind w:left="1147" w:right="393"/>
      </w:pPr>
      <w:r>
        <w:lastRenderedPageBreak/>
        <w:t>192.168.20.1/24 и 10.0.0.1/24. Для этого в глобальном контексте конфигурирования необходимо выполнить следующие команды:</w:t>
      </w:r>
    </w:p>
    <w:p w:rsidR="00026052" w:rsidRPr="00C605F3" w:rsidRDefault="00026052" w:rsidP="00026052">
      <w:pPr>
        <w:spacing w:before="61"/>
        <w:ind w:left="114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1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13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permit</w:t>
      </w:r>
    </w:p>
    <w:p w:rsidR="00026052" w:rsidRPr="00C605F3" w:rsidRDefault="00026052" w:rsidP="00026052">
      <w:pPr>
        <w:ind w:left="2282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192.168.20.1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0.0.0.255</w:t>
      </w:r>
    </w:p>
    <w:p w:rsidR="00026052" w:rsidRPr="00C605F3" w:rsidRDefault="00026052" w:rsidP="00026052">
      <w:pPr>
        <w:spacing w:before="60"/>
        <w:ind w:left="114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16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13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permit</w:t>
      </w:r>
    </w:p>
    <w:p w:rsidR="00026052" w:rsidRPr="00C605F3" w:rsidRDefault="00026052" w:rsidP="00026052">
      <w:pPr>
        <w:ind w:left="2282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10.0.0.1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0.0.0.255</w:t>
      </w:r>
    </w:p>
    <w:p w:rsidR="00026052" w:rsidRPr="00C605F3" w:rsidRDefault="00026052" w:rsidP="00026052">
      <w:pPr>
        <w:spacing w:before="59"/>
        <w:ind w:left="114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deny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8"/>
          <w:sz w:val="32"/>
          <w:lang w:val="en-US"/>
        </w:rPr>
        <w:t xml:space="preserve"> </w:t>
      </w:r>
      <w:r w:rsidRPr="00C605F3">
        <w:rPr>
          <w:rFonts w:ascii="Courier New"/>
          <w:b/>
          <w:spacing w:val="-4"/>
          <w:sz w:val="32"/>
          <w:lang w:val="en-US"/>
        </w:rPr>
        <w:t>any.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6"/>
        </w:tabs>
        <w:spacing w:before="59"/>
        <w:ind w:left="1146" w:right="396" w:hanging="283"/>
        <w:rPr>
          <w:sz w:val="32"/>
        </w:rPr>
      </w:pPr>
      <w:r>
        <w:rPr>
          <w:sz w:val="32"/>
        </w:rPr>
        <w:t>Применить созданный стандартный список доступа на вход одного из интерфейсов маршрутизатора.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6"/>
          <w:tab w:val="left" w:pos="1687"/>
          <w:tab w:val="left" w:pos="3339"/>
          <w:tab w:val="left" w:pos="4876"/>
          <w:tab w:val="left" w:pos="7813"/>
        </w:tabs>
        <w:spacing w:before="2"/>
        <w:ind w:left="1146" w:right="395" w:hanging="283"/>
        <w:rPr>
          <w:sz w:val="32"/>
        </w:rPr>
      </w:pPr>
      <w:r>
        <w:rPr>
          <w:spacing w:val="-10"/>
          <w:sz w:val="32"/>
        </w:rPr>
        <w:t>С</w:t>
      </w:r>
      <w:r>
        <w:rPr>
          <w:sz w:val="32"/>
        </w:rPr>
        <w:tab/>
      </w:r>
      <w:r>
        <w:rPr>
          <w:spacing w:val="-2"/>
          <w:sz w:val="32"/>
        </w:rPr>
        <w:t>помощью</w:t>
      </w:r>
      <w:r>
        <w:rPr>
          <w:sz w:val="32"/>
        </w:rPr>
        <w:tab/>
      </w:r>
      <w:r>
        <w:rPr>
          <w:spacing w:val="-2"/>
          <w:sz w:val="32"/>
        </w:rPr>
        <w:t>команды</w:t>
      </w:r>
      <w:r>
        <w:rPr>
          <w:sz w:val="32"/>
        </w:rPr>
        <w:tab/>
      </w:r>
      <w:r>
        <w:rPr>
          <w:rFonts w:ascii="Courier New" w:hAnsi="Courier New"/>
          <w:b/>
          <w:sz w:val="32"/>
        </w:rPr>
        <w:t>ping</w:t>
      </w:r>
      <w:r>
        <w:rPr>
          <w:rFonts w:ascii="Courier New" w:hAnsi="Courier New"/>
          <w:b/>
          <w:spacing w:val="80"/>
          <w:w w:val="150"/>
          <w:sz w:val="32"/>
        </w:rPr>
        <w:t xml:space="preserve"> </w:t>
      </w:r>
      <w:r>
        <w:rPr>
          <w:sz w:val="32"/>
        </w:rPr>
        <w:t>проверить</w:t>
      </w:r>
      <w:r>
        <w:rPr>
          <w:sz w:val="32"/>
        </w:rPr>
        <w:tab/>
      </w:r>
      <w:r>
        <w:rPr>
          <w:spacing w:val="-2"/>
          <w:sz w:val="32"/>
        </w:rPr>
        <w:t xml:space="preserve">доступность </w:t>
      </w:r>
      <w:r>
        <w:rPr>
          <w:sz w:val="32"/>
        </w:rPr>
        <w:t>компьютеров из сетей 192.168.20.1/24 и 10.0.0.1/24.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5"/>
        </w:tabs>
        <w:spacing w:line="366" w:lineRule="exact"/>
        <w:ind w:left="1145" w:hanging="282"/>
        <w:rPr>
          <w:sz w:val="32"/>
        </w:rPr>
      </w:pPr>
      <w:r>
        <w:rPr>
          <w:sz w:val="32"/>
        </w:rPr>
        <w:t>Аннулировать</w:t>
      </w:r>
      <w:r>
        <w:rPr>
          <w:spacing w:val="-12"/>
          <w:sz w:val="32"/>
        </w:rPr>
        <w:t xml:space="preserve"> </w:t>
      </w:r>
      <w:r>
        <w:rPr>
          <w:sz w:val="32"/>
        </w:rPr>
        <w:t>созданный</w:t>
      </w:r>
      <w:r>
        <w:rPr>
          <w:spacing w:val="-9"/>
          <w:sz w:val="32"/>
        </w:rPr>
        <w:t xml:space="preserve"> </w:t>
      </w:r>
      <w:r>
        <w:rPr>
          <w:sz w:val="32"/>
        </w:rPr>
        <w:t>стандартный</w:t>
      </w:r>
      <w:r>
        <w:rPr>
          <w:spacing w:val="-9"/>
          <w:sz w:val="32"/>
        </w:rPr>
        <w:t xml:space="preserve"> </w:t>
      </w:r>
      <w:r>
        <w:rPr>
          <w:sz w:val="32"/>
        </w:rPr>
        <w:t>список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доступа.</w:t>
      </w:r>
    </w:p>
    <w:p w:rsidR="00026052" w:rsidRDefault="00026052" w:rsidP="00026052">
      <w:pPr>
        <w:pStyle w:val="3"/>
        <w:numPr>
          <w:ilvl w:val="2"/>
          <w:numId w:val="31"/>
        </w:numPr>
        <w:tabs>
          <w:tab w:val="left" w:pos="1146"/>
        </w:tabs>
        <w:spacing w:before="241"/>
        <w:ind w:left="1146" w:hanging="992"/>
      </w:pPr>
      <w:r>
        <w:t>Расширенные</w:t>
      </w:r>
      <w:r>
        <w:rPr>
          <w:spacing w:val="-7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rPr>
          <w:spacing w:val="-2"/>
        </w:rPr>
        <w:t>доступа</w:t>
      </w:r>
    </w:p>
    <w:p w:rsidR="00026052" w:rsidRDefault="00026052" w:rsidP="00026052">
      <w:pPr>
        <w:pStyle w:val="a3"/>
        <w:spacing w:before="240"/>
        <w:ind w:left="154" w:right="390" w:firstLine="719"/>
      </w:pPr>
      <w:r>
        <w:t>Кроме стандартных (standard) списков доступа существуют также расширенные (extended), имеющие большее количество па- раметров и предлагающие более богатые возможности для форми- рования критериев отбора.</w:t>
      </w:r>
    </w:p>
    <w:p w:rsidR="00026052" w:rsidRDefault="00026052" w:rsidP="00026052">
      <w:pPr>
        <w:pStyle w:val="a3"/>
        <w:ind w:left="157" w:right="389" w:firstLine="719"/>
      </w:pPr>
      <w:r>
        <w:t>Расширенные списки доступа создаются также с помощью команды access-list в режиме глобальной конфигурации, но номера этих списков лежат в диапазоне 100–199. Пример синтаксиса ко- манды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строки</w:t>
      </w:r>
      <w:r>
        <w:rPr>
          <w:spacing w:val="80"/>
        </w:rPr>
        <w:t xml:space="preserve"> </w:t>
      </w:r>
      <w:r>
        <w:t>расширенного</w:t>
      </w:r>
      <w:r>
        <w:rPr>
          <w:spacing w:val="80"/>
        </w:rPr>
        <w:t xml:space="preserve"> </w:t>
      </w:r>
      <w:r>
        <w:t>списка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rPr>
          <w:spacing w:val="-2"/>
        </w:rPr>
        <w:t>TCP-соединений:</w:t>
      </w:r>
    </w:p>
    <w:p w:rsidR="00026052" w:rsidRDefault="00026052" w:rsidP="00026052">
      <w:pPr>
        <w:spacing w:before="61"/>
        <w:ind w:left="2426" w:right="411" w:hanging="2269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pacing w:val="-2"/>
          <w:sz w:val="32"/>
        </w:rPr>
        <w:t xml:space="preserve">router(config)#access-list&lt;номер_списка&gt;&lt;{deny| </w:t>
      </w:r>
      <w:r>
        <w:rPr>
          <w:rFonts w:ascii="Courier New" w:hAnsi="Courier New"/>
          <w:b/>
          <w:sz w:val="32"/>
        </w:rPr>
        <w:t>permit}&gt; tcp &lt;IP-адрес_источника&gt;</w:t>
      </w:r>
    </w:p>
    <w:p w:rsidR="00026052" w:rsidRDefault="00026052" w:rsidP="00026052">
      <w:pPr>
        <w:spacing w:before="1"/>
        <w:ind w:left="2426" w:right="1332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&lt;маска_шаблона&gt; [оператор </w:t>
      </w:r>
      <w:r>
        <w:rPr>
          <w:rFonts w:ascii="Courier New" w:hAnsi="Courier New"/>
          <w:b/>
          <w:spacing w:val="-2"/>
          <w:sz w:val="32"/>
        </w:rPr>
        <w:t>порт[порт]]&lt;IP-адрес_получателя&gt;</w:t>
      </w:r>
    </w:p>
    <w:p w:rsidR="00026052" w:rsidRDefault="00026052" w:rsidP="00026052">
      <w:pPr>
        <w:ind w:left="2426" w:right="2258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&lt;маска_шаблона&gt; [оператор порт[порт]]</w:t>
      </w:r>
      <w:r>
        <w:rPr>
          <w:rFonts w:ascii="Courier New" w:hAnsi="Courier New"/>
          <w:b/>
          <w:spacing w:val="80"/>
          <w:sz w:val="32"/>
        </w:rPr>
        <w:t xml:space="preserve"> </w:t>
      </w:r>
      <w:r>
        <w:rPr>
          <w:rFonts w:ascii="Courier New" w:hAnsi="Courier New"/>
          <w:b/>
          <w:sz w:val="32"/>
        </w:rPr>
        <w:t>[established]</w:t>
      </w:r>
    </w:p>
    <w:p w:rsidR="00026052" w:rsidRDefault="00026052" w:rsidP="00026052">
      <w:pPr>
        <w:pStyle w:val="a3"/>
        <w:spacing w:before="58"/>
        <w:ind w:right="389" w:firstLine="719"/>
      </w:pPr>
      <w:r>
        <w:t>Маски шаблона для адреса источника и узла назначения опре- деляются так же, как и в стандартных списках.</w:t>
      </w:r>
    </w:p>
    <w:p w:rsidR="00026052" w:rsidRDefault="00026052" w:rsidP="00026052">
      <w:pPr>
        <w:pStyle w:val="a3"/>
        <w:ind w:right="391" w:firstLine="720"/>
      </w:pPr>
      <w:r>
        <w:t>Оператор при значении порта должен иметь одно из следую- щих значений: lt (меньше), gt (больше), eq (равно), neq (не равно), range (диапазон включительно). После оператора следует номер порта (или два номера порта в случае оператора range), к которому этот оператор применяется.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73"/>
        <w:ind w:right="391" w:firstLine="719"/>
      </w:pPr>
      <w:r>
        <w:lastRenderedPageBreak/>
        <w:t>Комбинация оператор-порт, следующая сразу же за адресом источника, относится к портам источника. Соответственно, комби- нация оператор-порт, которая следует сразу же за адресом получа- теля, относится к портам узла-получателя. Применение этих ком- бинаций позволяет отбирать пакеты не только по адресам мест отправки и назначения, но и по номерам TCP- или UDP-портов.</w:t>
      </w:r>
    </w:p>
    <w:p w:rsidR="00026052" w:rsidRDefault="00026052" w:rsidP="00026052">
      <w:pPr>
        <w:pStyle w:val="a3"/>
        <w:ind w:right="391" w:firstLine="722"/>
      </w:pPr>
      <w:r>
        <w:t>Кроме того, ключевое слово established определяет сегменты TCP, передаваемые в состоянии установленного соединения. Это значит, что строке, в которую включен параметр established, будут соответствовать только сегменты с установленным флагом ACK (или RST).</w:t>
      </w:r>
    </w:p>
    <w:p w:rsidR="00026052" w:rsidRDefault="00026052" w:rsidP="00026052">
      <w:pPr>
        <w:pStyle w:val="a3"/>
        <w:ind w:left="154" w:right="392" w:firstLine="720"/>
      </w:pPr>
      <w:r>
        <w:t>Пример: «запретить установление соединений с помощью протокола Telnet со всеми узлами сети 22.22.22.0 netmask 255.255.255.0 со стороны всех узлов Интернета, причем в обратном направлении все соединения должны устанавливаться; остальные TCP-соединения разрешены». Фильтр устанавливается для входя- щих сегментов со стороны Интернета (предположим, к Интернету маршрутизатор подключен через интерфейс FastEthernet 1/0).</w:t>
      </w:r>
    </w:p>
    <w:p w:rsidR="00026052" w:rsidRPr="00C605F3" w:rsidRDefault="00026052" w:rsidP="00026052">
      <w:pPr>
        <w:spacing w:before="61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101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10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tcp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pacing w:val="-5"/>
          <w:sz w:val="32"/>
          <w:lang w:val="en-US"/>
        </w:rPr>
        <w:t>any</w:t>
      </w:r>
    </w:p>
    <w:p w:rsidR="00026052" w:rsidRPr="00C605F3" w:rsidRDefault="00026052" w:rsidP="00026052">
      <w:pPr>
        <w:spacing w:line="278" w:lineRule="auto"/>
        <w:ind w:left="155" w:right="1175" w:firstLine="127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22.22.22.0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0.0.0.255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eq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23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established router(config)#access-list 101 deny tcp any</w:t>
      </w:r>
    </w:p>
    <w:p w:rsidR="00026052" w:rsidRPr="00C605F3" w:rsidRDefault="00026052" w:rsidP="00026052">
      <w:pPr>
        <w:spacing w:line="306" w:lineRule="exact"/>
        <w:ind w:left="14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22.22.22.0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0.0.0.255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eq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pacing w:val="-5"/>
          <w:sz w:val="32"/>
          <w:lang w:val="en-US"/>
        </w:rPr>
        <w:t>23</w:t>
      </w:r>
    </w:p>
    <w:p w:rsidR="00026052" w:rsidRPr="00C605F3" w:rsidRDefault="00026052" w:rsidP="00026052">
      <w:pPr>
        <w:spacing w:before="60" w:line="278" w:lineRule="auto"/>
        <w:ind w:left="155" w:right="5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101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</w:t>
      </w:r>
      <w:r w:rsidRPr="00C605F3">
        <w:rPr>
          <w:rFonts w:ascii="Courier New"/>
          <w:b/>
          <w:spacing w:val="-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 router(config)#interface FastEthernet 1/0 router(config-if)#ip access-group 101 in.</w:t>
      </w:r>
    </w:p>
    <w:p w:rsidR="00026052" w:rsidRDefault="00026052" w:rsidP="00026052">
      <w:pPr>
        <w:pStyle w:val="a3"/>
        <w:spacing w:before="5"/>
        <w:ind w:left="154" w:right="392" w:firstLine="720"/>
      </w:pPr>
      <w:r>
        <w:t>Указание ip вместо tcp в команде access-list означает «все про- токолы». Отметим, что в конце каждого списка доступа подразуме- вается deny ip any any, поэтому в предыдущем примере мы указали permit ip any any для разрешения произвольных пакетов, не попав- ших под предшествующие критерии.</w:t>
      </w:r>
    </w:p>
    <w:p w:rsidR="00026052" w:rsidRDefault="00026052" w:rsidP="00026052">
      <w:pPr>
        <w:pStyle w:val="a3"/>
        <w:ind w:right="391" w:firstLine="719"/>
      </w:pPr>
      <w:r>
        <w:t>Расширенный список с протоколом ip позволяет также произ- водить отбор произвольных пакетов по адресу отправителя и по ад- ресу получателя (в стандартных списках отбор производится толь- ко по адресу отравителя).</w:t>
      </w:r>
    </w:p>
    <w:p w:rsidR="00026052" w:rsidRDefault="00026052" w:rsidP="00026052">
      <w:pPr>
        <w:pStyle w:val="a3"/>
        <w:ind w:left="156" w:right="392" w:firstLine="720"/>
      </w:pPr>
      <w:r>
        <w:t>Критерии для отбора UDP-сообщений составляются анало- гично TCP, при этом вместо tcp следует указать udp, а параметр established, конечно, не применим.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2"/>
        <w:spacing w:before="73"/>
      </w:pPr>
      <w:r>
        <w:rPr>
          <w:spacing w:val="-2"/>
        </w:rPr>
        <w:lastRenderedPageBreak/>
        <w:t>ВЫПОЛНИТЬ!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7"/>
        </w:tabs>
        <w:spacing w:before="120"/>
        <w:ind w:left="1147" w:right="392" w:hanging="283"/>
        <w:rPr>
          <w:sz w:val="32"/>
        </w:rPr>
      </w:pPr>
      <w:r>
        <w:rPr>
          <w:sz w:val="32"/>
        </w:rPr>
        <w:t>Создать расширенный список доступа, запрещающий установление соединений с помощью протокола HTTP со всеми узлами сети 192.168.20.0 netmask 255.255.255.0 со стороны всех узлов сети «Интернет», но разрешающий установление всех соединений в обратном направлении.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6"/>
        </w:tabs>
        <w:ind w:left="1146" w:right="396" w:hanging="283"/>
        <w:rPr>
          <w:sz w:val="32"/>
        </w:rPr>
      </w:pPr>
      <w:r>
        <w:rPr>
          <w:sz w:val="32"/>
        </w:rPr>
        <w:t>Применить</w:t>
      </w:r>
      <w:r>
        <w:rPr>
          <w:spacing w:val="-3"/>
          <w:sz w:val="32"/>
        </w:rPr>
        <w:t xml:space="preserve"> </w:t>
      </w:r>
      <w:r>
        <w:rPr>
          <w:sz w:val="32"/>
        </w:rPr>
        <w:t>созданный</w:t>
      </w:r>
      <w:r>
        <w:rPr>
          <w:spacing w:val="-3"/>
          <w:sz w:val="32"/>
        </w:rPr>
        <w:t xml:space="preserve"> </w:t>
      </w:r>
      <w:r>
        <w:rPr>
          <w:sz w:val="32"/>
        </w:rPr>
        <w:t>расширенный</w:t>
      </w:r>
      <w:r>
        <w:rPr>
          <w:spacing w:val="-2"/>
          <w:sz w:val="32"/>
        </w:rPr>
        <w:t xml:space="preserve"> </w:t>
      </w:r>
      <w:r>
        <w:rPr>
          <w:sz w:val="32"/>
        </w:rPr>
        <w:t>список</w:t>
      </w:r>
      <w:r>
        <w:rPr>
          <w:spacing w:val="-2"/>
          <w:sz w:val="32"/>
        </w:rPr>
        <w:t xml:space="preserve"> </w:t>
      </w:r>
      <w:r>
        <w:rPr>
          <w:sz w:val="32"/>
        </w:rPr>
        <w:t>доступа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вход одного из интерфейсов маршрутизатора.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4"/>
          <w:tab w:val="left" w:pos="1146"/>
        </w:tabs>
        <w:ind w:left="1146" w:right="394"/>
        <w:rPr>
          <w:sz w:val="32"/>
        </w:rPr>
      </w:pPr>
      <w:r>
        <w:rPr>
          <w:sz w:val="32"/>
        </w:rPr>
        <w:t>Проверить работоспособность созданного расширенного списка,</w:t>
      </w:r>
      <w:r>
        <w:rPr>
          <w:spacing w:val="40"/>
          <w:sz w:val="32"/>
        </w:rPr>
        <w:t xml:space="preserve">  </w:t>
      </w:r>
      <w:r>
        <w:rPr>
          <w:sz w:val="32"/>
        </w:rPr>
        <w:t>подключив</w:t>
      </w:r>
      <w:r>
        <w:rPr>
          <w:spacing w:val="40"/>
          <w:sz w:val="32"/>
        </w:rPr>
        <w:t xml:space="preserve">  </w:t>
      </w:r>
      <w:r>
        <w:rPr>
          <w:sz w:val="32"/>
        </w:rPr>
        <w:t>к</w:t>
      </w:r>
      <w:r>
        <w:rPr>
          <w:spacing w:val="40"/>
          <w:sz w:val="32"/>
        </w:rPr>
        <w:t xml:space="preserve">  </w:t>
      </w:r>
      <w:r>
        <w:rPr>
          <w:sz w:val="32"/>
        </w:rPr>
        <w:t>маршрутизатору</w:t>
      </w:r>
      <w:r>
        <w:rPr>
          <w:spacing w:val="40"/>
          <w:sz w:val="32"/>
        </w:rPr>
        <w:t xml:space="preserve">  </w:t>
      </w:r>
      <w:r>
        <w:rPr>
          <w:sz w:val="32"/>
        </w:rPr>
        <w:t>две</w:t>
      </w:r>
      <w:r>
        <w:rPr>
          <w:spacing w:val="40"/>
          <w:sz w:val="32"/>
        </w:rPr>
        <w:t xml:space="preserve">  </w:t>
      </w:r>
      <w:r>
        <w:rPr>
          <w:sz w:val="32"/>
        </w:rPr>
        <w:t>сети</w:t>
      </w:r>
      <w:r>
        <w:rPr>
          <w:spacing w:val="40"/>
          <w:sz w:val="32"/>
        </w:rPr>
        <w:t xml:space="preserve">  </w:t>
      </w:r>
      <w:r>
        <w:rPr>
          <w:sz w:val="32"/>
        </w:rPr>
        <w:t>с</w:t>
      </w:r>
      <w:r>
        <w:rPr>
          <w:spacing w:val="40"/>
          <w:sz w:val="32"/>
        </w:rPr>
        <w:t xml:space="preserve"> </w:t>
      </w:r>
      <w:r>
        <w:rPr>
          <w:sz w:val="32"/>
        </w:rPr>
        <w:t>Web-серверами и осуществив к ним поочередно запросы.</w:t>
      </w:r>
    </w:p>
    <w:p w:rsidR="00026052" w:rsidRDefault="00026052" w:rsidP="00026052">
      <w:pPr>
        <w:pStyle w:val="a3"/>
        <w:ind w:left="0"/>
        <w:jc w:val="left"/>
      </w:pPr>
    </w:p>
    <w:p w:rsidR="00026052" w:rsidRDefault="00026052" w:rsidP="00026052">
      <w:pPr>
        <w:pStyle w:val="a3"/>
        <w:ind w:left="154" w:right="393" w:firstLine="719"/>
      </w:pPr>
      <w:r>
        <w:t>Контроль за ICMP-сообщениями может осуществляться с по- мощью критериев отбора типа:</w:t>
      </w:r>
    </w:p>
    <w:p w:rsidR="00026052" w:rsidRPr="00C605F3" w:rsidRDefault="00026052" w:rsidP="00026052">
      <w:pPr>
        <w:spacing w:before="61"/>
        <w:ind w:left="155"/>
        <w:rPr>
          <w:rFonts w:ascii="Courier New" w:hAnsi="Courier New"/>
          <w:b/>
          <w:sz w:val="32"/>
          <w:lang w:val="en-US"/>
        </w:rPr>
      </w:pPr>
      <w:r w:rsidRPr="00C605F3">
        <w:rPr>
          <w:rFonts w:ascii="Courier New" w:hAnsi="Courier New"/>
          <w:b/>
          <w:spacing w:val="-2"/>
          <w:sz w:val="32"/>
          <w:lang w:val="en-US"/>
        </w:rPr>
        <w:t>router(config)#access-list&lt;</w:t>
      </w:r>
      <w:r>
        <w:rPr>
          <w:rFonts w:ascii="Courier New" w:hAnsi="Courier New"/>
          <w:b/>
          <w:spacing w:val="-2"/>
          <w:sz w:val="32"/>
        </w:rPr>
        <w:t>номер</w:t>
      </w:r>
      <w:r w:rsidRPr="00C605F3">
        <w:rPr>
          <w:rFonts w:ascii="Courier New" w:hAnsi="Courier New"/>
          <w:b/>
          <w:spacing w:val="-2"/>
          <w:sz w:val="32"/>
          <w:lang w:val="en-US"/>
        </w:rPr>
        <w:t>_</w:t>
      </w:r>
      <w:r>
        <w:rPr>
          <w:rFonts w:ascii="Courier New" w:hAnsi="Courier New"/>
          <w:b/>
          <w:spacing w:val="-2"/>
          <w:sz w:val="32"/>
        </w:rPr>
        <w:t>списка</w:t>
      </w:r>
      <w:r w:rsidRPr="00C605F3">
        <w:rPr>
          <w:rFonts w:ascii="Courier New" w:hAnsi="Courier New"/>
          <w:b/>
          <w:spacing w:val="-2"/>
          <w:sz w:val="32"/>
          <w:lang w:val="en-US"/>
        </w:rPr>
        <w:t>&gt;</w:t>
      </w:r>
    </w:p>
    <w:p w:rsidR="00026052" w:rsidRPr="00C605F3" w:rsidRDefault="00026052" w:rsidP="00026052">
      <w:pPr>
        <w:ind w:left="1431"/>
        <w:rPr>
          <w:rFonts w:ascii="Courier New" w:hAnsi="Courier New"/>
          <w:b/>
          <w:sz w:val="32"/>
          <w:lang w:val="en-US"/>
        </w:rPr>
      </w:pPr>
      <w:r w:rsidRPr="00C605F3">
        <w:rPr>
          <w:rFonts w:ascii="Courier New" w:hAnsi="Courier New"/>
          <w:b/>
          <w:sz w:val="32"/>
          <w:lang w:val="en-US"/>
        </w:rPr>
        <w:t>&lt;{deny|permit}&gt;</w:t>
      </w:r>
      <w:r w:rsidRPr="00C605F3">
        <w:rPr>
          <w:rFonts w:ascii="Courier New" w:hAnsi="Courier New"/>
          <w:b/>
          <w:spacing w:val="-13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icmp</w:t>
      </w:r>
      <w:r w:rsidRPr="00C605F3">
        <w:rPr>
          <w:rFonts w:ascii="Courier New" w:hAns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&lt;IP-</w:t>
      </w:r>
      <w:r>
        <w:rPr>
          <w:rFonts w:ascii="Courier New" w:hAnsi="Courier New"/>
          <w:b/>
          <w:spacing w:val="-2"/>
          <w:sz w:val="32"/>
        </w:rPr>
        <w:t>адрес</w:t>
      </w:r>
      <w:r w:rsidRPr="00C605F3">
        <w:rPr>
          <w:rFonts w:ascii="Courier New" w:hAnsi="Courier New"/>
          <w:b/>
          <w:spacing w:val="-2"/>
          <w:sz w:val="32"/>
          <w:lang w:val="en-US"/>
        </w:rPr>
        <w:t>_</w:t>
      </w:r>
      <w:r>
        <w:rPr>
          <w:rFonts w:ascii="Courier New" w:hAnsi="Courier New"/>
          <w:b/>
          <w:spacing w:val="-2"/>
          <w:sz w:val="32"/>
        </w:rPr>
        <w:t>источника</w:t>
      </w:r>
      <w:r w:rsidRPr="00C605F3">
        <w:rPr>
          <w:rFonts w:ascii="Courier New" w:hAnsi="Courier New"/>
          <w:b/>
          <w:spacing w:val="-2"/>
          <w:sz w:val="32"/>
          <w:lang w:val="en-US"/>
        </w:rPr>
        <w:t>&gt;</w:t>
      </w:r>
    </w:p>
    <w:p w:rsidR="00026052" w:rsidRDefault="00026052" w:rsidP="00026052">
      <w:pPr>
        <w:ind w:left="1431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pacing w:val="-2"/>
          <w:sz w:val="32"/>
        </w:rPr>
        <w:t>&lt;маска_шаблона&gt;</w:t>
      </w:r>
    </w:p>
    <w:p w:rsidR="00026052" w:rsidRDefault="00026052" w:rsidP="00026052">
      <w:pPr>
        <w:ind w:left="1431" w:right="1366" w:hanging="1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&lt;IP-адрес_назначения&gt;</w:t>
      </w:r>
      <w:r>
        <w:rPr>
          <w:rFonts w:ascii="Courier New" w:hAnsi="Courier New"/>
          <w:b/>
          <w:spacing w:val="-32"/>
          <w:sz w:val="32"/>
        </w:rPr>
        <w:t xml:space="preserve"> </w:t>
      </w:r>
      <w:r>
        <w:rPr>
          <w:rFonts w:ascii="Courier New" w:hAnsi="Courier New"/>
          <w:b/>
          <w:sz w:val="32"/>
        </w:rPr>
        <w:t>&lt;маска_шаблона&gt; [icmp-тип [icmp-код]].</w:t>
      </w:r>
    </w:p>
    <w:p w:rsidR="00026052" w:rsidRDefault="00026052" w:rsidP="00026052">
      <w:pPr>
        <w:pStyle w:val="a3"/>
        <w:spacing w:before="58"/>
        <w:ind w:right="392" w:firstLine="720"/>
      </w:pPr>
      <w:r>
        <w:t>Здесь icmp-тип и, если требуется уточнение, icmp-код опреде- ляют ICMP-сообщение.</w:t>
      </w:r>
    </w:p>
    <w:p w:rsidR="00026052" w:rsidRDefault="00026052" w:rsidP="00026052">
      <w:pPr>
        <w:pStyle w:val="a3"/>
        <w:spacing w:before="1"/>
        <w:ind w:right="392" w:firstLine="718"/>
      </w:pPr>
      <w:r>
        <w:t>Вообще, в расширенных списках можно работать с пакетами любого IP-протокола. Для этого после оператора deny/permit надо указать название протокола (ahp, esp, eigrp, gre, icmp, igmp, igrp, ipinip, ospf, tcp, udp) или его номер, которым он кодируется в поле Protocol заголовка пакета. Далее указываются адреса источника и узла назначения с масками и, возможно, дополнительные парамет- ры, специфичные для данного протокола.</w:t>
      </w:r>
    </w:p>
    <w:p w:rsidR="00026052" w:rsidRDefault="00026052" w:rsidP="00026052">
      <w:pPr>
        <w:pStyle w:val="a3"/>
        <w:spacing w:before="1"/>
        <w:ind w:right="391" w:firstLine="720"/>
      </w:pPr>
      <w:r>
        <w:t xml:space="preserve">В конце команды </w:t>
      </w:r>
      <w:r>
        <w:rPr>
          <w:rFonts w:ascii="Courier New" w:hAnsi="Courier New"/>
          <w:b/>
        </w:rPr>
        <w:t>access-list</w:t>
      </w:r>
      <w:r>
        <w:rPr>
          <w:rFonts w:ascii="Courier New" w:hAnsi="Courier New"/>
          <w:b/>
          <w:spacing w:val="-48"/>
        </w:rPr>
        <w:t xml:space="preserve"> </w:t>
      </w:r>
      <w:r>
        <w:t>(расширенный) можно ука- зать параметр log, тогда все случаи срабатывания данного критерия (то есть обнаружения пакета, соответствующего критерию), будут протоколироваться на консоль или как указано командой</w:t>
      </w:r>
      <w:r>
        <w:rPr>
          <w:spacing w:val="80"/>
        </w:rPr>
        <w:t xml:space="preserve"> </w:t>
      </w:r>
      <w:r>
        <w:rPr>
          <w:rFonts w:ascii="Courier New" w:hAnsi="Courier New"/>
          <w:b/>
        </w:rPr>
        <w:t>logging</w:t>
      </w:r>
      <w:r>
        <w:t>. После того, как протоколируется первый случай сраба- тывания, дальше сообщения посылаются каждые 5 минут с указа- нием числа срабатываний за отчетный период.</w:t>
      </w:r>
    </w:p>
    <w:p w:rsidR="00026052" w:rsidRDefault="00026052" w:rsidP="00026052">
      <w:pPr>
        <w:pStyle w:val="a3"/>
        <w:ind w:left="156" w:right="394" w:firstLine="719"/>
      </w:pPr>
      <w:r>
        <w:t>Просмотр имеющихся списков доступа (c указыванием числа срабатываний каждого критерия):</w:t>
      </w:r>
    </w:p>
    <w:p w:rsidR="00026052" w:rsidRPr="00C605F3" w:rsidRDefault="00026052" w:rsidP="00026052">
      <w:pPr>
        <w:pStyle w:val="1"/>
        <w:spacing w:before="60"/>
        <w:ind w:left="156"/>
        <w:rPr>
          <w:lang w:val="en-US"/>
        </w:rPr>
      </w:pPr>
      <w:r w:rsidRPr="00C605F3">
        <w:rPr>
          <w:lang w:val="en-US"/>
        </w:rPr>
        <w:t>router#show</w:t>
      </w:r>
      <w:r w:rsidRPr="00C605F3">
        <w:rPr>
          <w:spacing w:val="-18"/>
          <w:lang w:val="en-US"/>
        </w:rPr>
        <w:t xml:space="preserve"> </w:t>
      </w:r>
      <w:r w:rsidRPr="00C605F3">
        <w:rPr>
          <w:lang w:val="en-US"/>
        </w:rPr>
        <w:t>access-</w:t>
      </w:r>
      <w:r w:rsidRPr="00C605F3">
        <w:rPr>
          <w:spacing w:val="-2"/>
          <w:lang w:val="en-US"/>
        </w:rPr>
        <w:t>lists.</w:t>
      </w:r>
    </w:p>
    <w:p w:rsidR="00026052" w:rsidRPr="00C605F3" w:rsidRDefault="00026052" w:rsidP="00026052">
      <w:pPr>
        <w:rPr>
          <w:lang w:val="en-US"/>
        </w:rPr>
        <w:sectPr w:rsidR="00026052" w:rsidRPr="00C605F3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Pr="00C605F3" w:rsidRDefault="00026052" w:rsidP="00026052">
      <w:pPr>
        <w:pStyle w:val="2"/>
        <w:spacing w:before="73"/>
        <w:rPr>
          <w:lang w:val="en-US"/>
        </w:rPr>
      </w:pPr>
      <w:r>
        <w:rPr>
          <w:spacing w:val="-2"/>
        </w:rPr>
        <w:lastRenderedPageBreak/>
        <w:t>ВЫПОЛНИТЬ</w:t>
      </w:r>
      <w:r w:rsidRPr="00C605F3">
        <w:rPr>
          <w:spacing w:val="-2"/>
          <w:lang w:val="en-US"/>
        </w:rPr>
        <w:t>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7"/>
          <w:tab w:val="left" w:pos="3170"/>
          <w:tab w:val="left" w:pos="4202"/>
          <w:tab w:val="left" w:pos="6353"/>
          <w:tab w:val="left" w:pos="7725"/>
          <w:tab w:val="left" w:pos="9210"/>
        </w:tabs>
        <w:spacing w:before="120"/>
        <w:ind w:left="1147" w:right="393" w:hanging="283"/>
        <w:rPr>
          <w:sz w:val="32"/>
        </w:rPr>
      </w:pPr>
      <w:r>
        <w:rPr>
          <w:spacing w:val="-2"/>
          <w:sz w:val="32"/>
        </w:rPr>
        <w:t>Просмотреть</w:t>
      </w:r>
      <w:r>
        <w:rPr>
          <w:sz w:val="32"/>
        </w:rPr>
        <w:tab/>
      </w:r>
      <w:r>
        <w:rPr>
          <w:spacing w:val="-2"/>
          <w:sz w:val="32"/>
        </w:rPr>
        <w:t>число</w:t>
      </w:r>
      <w:r>
        <w:rPr>
          <w:sz w:val="32"/>
        </w:rPr>
        <w:tab/>
      </w:r>
      <w:r>
        <w:rPr>
          <w:spacing w:val="-2"/>
          <w:sz w:val="32"/>
        </w:rPr>
        <w:t>срабатываний</w:t>
      </w:r>
      <w:r>
        <w:rPr>
          <w:sz w:val="32"/>
        </w:rPr>
        <w:tab/>
      </w:r>
      <w:r>
        <w:rPr>
          <w:spacing w:val="-2"/>
          <w:sz w:val="32"/>
        </w:rPr>
        <w:t>каждого</w:t>
      </w:r>
      <w:r>
        <w:rPr>
          <w:sz w:val="32"/>
        </w:rPr>
        <w:tab/>
      </w:r>
      <w:r>
        <w:rPr>
          <w:spacing w:val="-2"/>
          <w:sz w:val="32"/>
        </w:rPr>
        <w:t>критерия</w:t>
      </w:r>
      <w:r>
        <w:rPr>
          <w:sz w:val="32"/>
        </w:rPr>
        <w:tab/>
      </w:r>
      <w:r>
        <w:rPr>
          <w:spacing w:val="-6"/>
          <w:sz w:val="32"/>
        </w:rPr>
        <w:t xml:space="preserve">из </w:t>
      </w:r>
      <w:r>
        <w:rPr>
          <w:sz w:val="32"/>
        </w:rPr>
        <w:t>созданного списка доступа.</w:t>
      </w:r>
    </w:p>
    <w:p w:rsidR="00026052" w:rsidRDefault="00026052" w:rsidP="00026052">
      <w:pPr>
        <w:pStyle w:val="a3"/>
        <w:ind w:left="0"/>
        <w:jc w:val="left"/>
      </w:pPr>
    </w:p>
    <w:p w:rsidR="00026052" w:rsidRDefault="00026052" w:rsidP="00026052">
      <w:pPr>
        <w:pStyle w:val="a3"/>
        <w:ind w:left="154" w:right="392" w:firstLine="719"/>
      </w:pPr>
      <w:r>
        <w:t>Более подробную статистику работы списков доступа можно получить, включив режим ip accounting. Режим включается в кон- тексте конфигурирования интерфейса. Следующая команда вклю- чает режим учета случаев нарушения (то есть, пакетов, которые не были пропущены списком доступа на данном интерфейсе):</w:t>
      </w:r>
    </w:p>
    <w:p w:rsidR="00026052" w:rsidRPr="00C605F3" w:rsidRDefault="00026052" w:rsidP="00026052">
      <w:pPr>
        <w:pStyle w:val="1"/>
        <w:ind w:left="156"/>
        <w:rPr>
          <w:lang w:val="en-US"/>
        </w:rPr>
      </w:pPr>
      <w:r w:rsidRPr="00C605F3">
        <w:rPr>
          <w:spacing w:val="-12"/>
          <w:lang w:val="en-US"/>
        </w:rPr>
        <w:t>router(config-if)#ip</w:t>
      </w:r>
      <w:r w:rsidRPr="00C605F3">
        <w:rPr>
          <w:spacing w:val="-33"/>
          <w:lang w:val="en-US"/>
        </w:rPr>
        <w:t xml:space="preserve"> </w:t>
      </w:r>
      <w:r w:rsidRPr="00C605F3">
        <w:rPr>
          <w:spacing w:val="-12"/>
          <w:lang w:val="en-US"/>
        </w:rPr>
        <w:t>accounting</w:t>
      </w:r>
      <w:r w:rsidRPr="00C605F3">
        <w:rPr>
          <w:spacing w:val="-30"/>
          <w:lang w:val="en-US"/>
        </w:rPr>
        <w:t xml:space="preserve"> </w:t>
      </w:r>
      <w:r w:rsidRPr="00C605F3">
        <w:rPr>
          <w:spacing w:val="-12"/>
          <w:lang w:val="en-US"/>
        </w:rPr>
        <w:t>access-violations.</w:t>
      </w:r>
    </w:p>
    <w:p w:rsidR="00026052" w:rsidRDefault="00026052" w:rsidP="00026052">
      <w:pPr>
        <w:pStyle w:val="2"/>
        <w:spacing w:before="239"/>
        <w:ind w:left="156"/>
      </w:pPr>
      <w:r>
        <w:rPr>
          <w:spacing w:val="-2"/>
        </w:rPr>
        <w:t>ВЫПОЛНИТЬ!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147"/>
        </w:tabs>
        <w:spacing w:before="119"/>
        <w:ind w:left="1147" w:hanging="282"/>
        <w:rPr>
          <w:sz w:val="32"/>
        </w:rPr>
      </w:pPr>
      <w:r>
        <w:rPr>
          <w:sz w:val="32"/>
        </w:rPr>
        <w:t>Включить</w:t>
      </w:r>
      <w:r>
        <w:rPr>
          <w:spacing w:val="-7"/>
          <w:sz w:val="32"/>
        </w:rPr>
        <w:t xml:space="preserve"> </w:t>
      </w:r>
      <w:r>
        <w:rPr>
          <w:sz w:val="32"/>
        </w:rPr>
        <w:t>учет</w:t>
      </w:r>
      <w:r>
        <w:rPr>
          <w:spacing w:val="-7"/>
          <w:sz w:val="32"/>
        </w:rPr>
        <w:t xml:space="preserve"> </w:t>
      </w:r>
      <w:r>
        <w:rPr>
          <w:sz w:val="32"/>
        </w:rPr>
        <w:t>случаев</w:t>
      </w:r>
      <w:r>
        <w:rPr>
          <w:spacing w:val="-7"/>
          <w:sz w:val="32"/>
        </w:rPr>
        <w:t xml:space="preserve"> </w:t>
      </w:r>
      <w:r>
        <w:rPr>
          <w:sz w:val="32"/>
        </w:rPr>
        <w:t>нарушения</w:t>
      </w:r>
      <w:r>
        <w:rPr>
          <w:spacing w:val="-5"/>
          <w:sz w:val="32"/>
        </w:rPr>
        <w:t xml:space="preserve"> </w:t>
      </w:r>
      <w:r>
        <w:rPr>
          <w:sz w:val="32"/>
        </w:rPr>
        <w:t>списка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доступа.</w:t>
      </w:r>
    </w:p>
    <w:p w:rsidR="00026052" w:rsidRDefault="00026052" w:rsidP="00026052">
      <w:pPr>
        <w:pStyle w:val="a3"/>
        <w:spacing w:before="1"/>
        <w:ind w:left="0"/>
        <w:jc w:val="left"/>
      </w:pPr>
    </w:p>
    <w:p w:rsidR="00026052" w:rsidRDefault="00026052" w:rsidP="00026052">
      <w:pPr>
        <w:pStyle w:val="a3"/>
        <w:ind w:left="156" w:right="392" w:firstLine="720"/>
      </w:pPr>
      <w:r>
        <w:t>Просмотр накопленной статистики (с указанием адресов от- правителей и получателей пакетов):</w:t>
      </w:r>
    </w:p>
    <w:p w:rsidR="00026052" w:rsidRPr="00C605F3" w:rsidRDefault="00026052" w:rsidP="00026052">
      <w:pPr>
        <w:pStyle w:val="1"/>
        <w:ind w:left="156"/>
        <w:rPr>
          <w:lang w:val="en-US"/>
        </w:rPr>
      </w:pPr>
      <w:r w:rsidRPr="00C605F3">
        <w:rPr>
          <w:lang w:val="en-US"/>
        </w:rPr>
        <w:t>router#show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ip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accounting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access-</w:t>
      </w:r>
      <w:r w:rsidRPr="00C605F3">
        <w:rPr>
          <w:spacing w:val="-2"/>
          <w:lang w:val="en-US"/>
        </w:rPr>
        <w:t>violations.</w:t>
      </w:r>
    </w:p>
    <w:p w:rsidR="00026052" w:rsidRDefault="00026052" w:rsidP="00026052">
      <w:pPr>
        <w:pStyle w:val="a3"/>
        <w:spacing w:before="59"/>
        <w:ind w:right="392" w:firstLine="720"/>
      </w:pPr>
      <w:r>
        <w:t>При конфигурировании запрещающих фильтров (в конце ко- торых подразумевается deny all) администратор должен не забыть оставить «дверь» для сообщений протоколов маршрутизации, если они используются на конфигурируемом интерфейсе.</w:t>
      </w:r>
    </w:p>
    <w:p w:rsidR="00026052" w:rsidRDefault="00026052" w:rsidP="00026052">
      <w:pPr>
        <w:pStyle w:val="2"/>
      </w:pPr>
      <w:r>
        <w:rPr>
          <w:spacing w:val="-2"/>
        </w:rPr>
        <w:t>ВЫПОЛНИТЬ!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8"/>
        </w:tabs>
        <w:spacing w:before="120"/>
        <w:ind w:left="1288" w:hanging="424"/>
        <w:rPr>
          <w:sz w:val="32"/>
        </w:rPr>
      </w:pPr>
      <w:r>
        <w:rPr>
          <w:sz w:val="32"/>
        </w:rPr>
        <w:t>Выполнить</w:t>
      </w:r>
      <w:r>
        <w:rPr>
          <w:spacing w:val="-7"/>
          <w:sz w:val="32"/>
        </w:rPr>
        <w:t xml:space="preserve"> </w:t>
      </w:r>
      <w:r>
        <w:rPr>
          <w:sz w:val="32"/>
        </w:rPr>
        <w:t>несколько</w:t>
      </w:r>
      <w:r>
        <w:rPr>
          <w:spacing w:val="-4"/>
          <w:sz w:val="32"/>
        </w:rPr>
        <w:t xml:space="preserve"> </w:t>
      </w:r>
      <w:r>
        <w:rPr>
          <w:sz w:val="32"/>
        </w:rPr>
        <w:t>запросов</w:t>
      </w:r>
      <w:r>
        <w:rPr>
          <w:spacing w:val="-7"/>
          <w:sz w:val="32"/>
        </w:rPr>
        <w:t xml:space="preserve"> </w:t>
      </w:r>
      <w:r>
        <w:rPr>
          <w:sz w:val="32"/>
        </w:rPr>
        <w:t>к</w:t>
      </w:r>
      <w:r>
        <w:rPr>
          <w:spacing w:val="-6"/>
          <w:sz w:val="32"/>
        </w:rPr>
        <w:t xml:space="preserve"> </w:t>
      </w:r>
      <w:r>
        <w:rPr>
          <w:sz w:val="32"/>
        </w:rPr>
        <w:t>Web-</w:t>
      </w:r>
      <w:r>
        <w:rPr>
          <w:spacing w:val="-2"/>
          <w:sz w:val="32"/>
        </w:rPr>
        <w:t>серверам.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8"/>
        </w:tabs>
        <w:spacing w:before="1" w:line="394" w:lineRule="exact"/>
        <w:ind w:left="1288" w:hanging="424"/>
        <w:rPr>
          <w:sz w:val="32"/>
        </w:rPr>
      </w:pPr>
      <w:r>
        <w:rPr>
          <w:sz w:val="32"/>
        </w:rPr>
        <w:t>Просмотреть</w:t>
      </w:r>
      <w:r>
        <w:rPr>
          <w:spacing w:val="-10"/>
          <w:sz w:val="32"/>
        </w:rPr>
        <w:t xml:space="preserve"> </w:t>
      </w:r>
      <w:r>
        <w:rPr>
          <w:sz w:val="32"/>
        </w:rPr>
        <w:t>результаты</w:t>
      </w:r>
      <w:r>
        <w:rPr>
          <w:spacing w:val="-9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7"/>
          <w:sz w:val="32"/>
        </w:rPr>
        <w:t xml:space="preserve"> </w:t>
      </w:r>
      <w:r>
        <w:rPr>
          <w:sz w:val="32"/>
        </w:rPr>
        <w:t>команды</w:t>
      </w:r>
      <w:r>
        <w:rPr>
          <w:spacing w:val="-8"/>
          <w:sz w:val="32"/>
        </w:rPr>
        <w:t xml:space="preserve"> </w:t>
      </w:r>
      <w:r>
        <w:rPr>
          <w:rFonts w:ascii="Courier New" w:hAnsi="Courier New"/>
          <w:b/>
          <w:spacing w:val="-2"/>
          <w:sz w:val="32"/>
        </w:rPr>
        <w:t>ping</w:t>
      </w:r>
      <w:r>
        <w:rPr>
          <w:spacing w:val="-2"/>
          <w:sz w:val="32"/>
        </w:rPr>
        <w:t>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7"/>
          <w:tab w:val="left" w:pos="1289"/>
        </w:tabs>
        <w:ind w:left="1289" w:right="391" w:hanging="426"/>
        <w:rPr>
          <w:sz w:val="32"/>
        </w:rPr>
      </w:pPr>
      <w:r>
        <w:rPr>
          <w:sz w:val="32"/>
        </w:rPr>
        <w:t>Вывести</w:t>
      </w:r>
      <w:r>
        <w:rPr>
          <w:spacing w:val="80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sz w:val="32"/>
        </w:rPr>
        <w:t xml:space="preserve"> </w:t>
      </w:r>
      <w:r>
        <w:rPr>
          <w:sz w:val="32"/>
        </w:rPr>
        <w:t>консоль</w:t>
      </w:r>
      <w:r>
        <w:rPr>
          <w:spacing w:val="80"/>
          <w:sz w:val="32"/>
        </w:rPr>
        <w:t xml:space="preserve"> </w:t>
      </w:r>
      <w:r>
        <w:rPr>
          <w:sz w:val="32"/>
        </w:rPr>
        <w:t>накопленную</w:t>
      </w:r>
      <w:r>
        <w:rPr>
          <w:spacing w:val="80"/>
          <w:sz w:val="32"/>
        </w:rPr>
        <w:t xml:space="preserve"> </w:t>
      </w:r>
      <w:r>
        <w:rPr>
          <w:sz w:val="32"/>
        </w:rPr>
        <w:t>статистику</w:t>
      </w:r>
      <w:r>
        <w:rPr>
          <w:spacing w:val="80"/>
          <w:sz w:val="32"/>
        </w:rPr>
        <w:t xml:space="preserve"> </w:t>
      </w:r>
      <w:r>
        <w:rPr>
          <w:sz w:val="32"/>
        </w:rPr>
        <w:t>по</w:t>
      </w:r>
      <w:r>
        <w:rPr>
          <w:spacing w:val="80"/>
          <w:sz w:val="32"/>
        </w:rPr>
        <w:t xml:space="preserve"> </w:t>
      </w:r>
      <w:r>
        <w:rPr>
          <w:sz w:val="32"/>
        </w:rPr>
        <w:t>учету случаев нарушений.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8"/>
        </w:tabs>
        <w:spacing w:line="367" w:lineRule="exact"/>
        <w:ind w:left="1288" w:hanging="424"/>
        <w:rPr>
          <w:sz w:val="32"/>
        </w:rPr>
      </w:pPr>
      <w:r>
        <w:rPr>
          <w:sz w:val="32"/>
        </w:rPr>
        <w:t>Аннулировать</w:t>
      </w:r>
      <w:r>
        <w:rPr>
          <w:spacing w:val="-9"/>
          <w:sz w:val="32"/>
        </w:rPr>
        <w:t xml:space="preserve"> </w:t>
      </w:r>
      <w:r>
        <w:rPr>
          <w:sz w:val="32"/>
        </w:rPr>
        <w:t>созданный</w:t>
      </w:r>
      <w:r>
        <w:rPr>
          <w:spacing w:val="-8"/>
          <w:sz w:val="32"/>
        </w:rPr>
        <w:t xml:space="preserve"> </w:t>
      </w:r>
      <w:r>
        <w:rPr>
          <w:sz w:val="32"/>
        </w:rPr>
        <w:t>расширенный</w:t>
      </w:r>
      <w:r>
        <w:rPr>
          <w:spacing w:val="-8"/>
          <w:sz w:val="32"/>
        </w:rPr>
        <w:t xml:space="preserve"> </w:t>
      </w:r>
      <w:r>
        <w:rPr>
          <w:sz w:val="32"/>
        </w:rPr>
        <w:t>список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доступа.</w:t>
      </w:r>
    </w:p>
    <w:p w:rsidR="00026052" w:rsidRDefault="00026052" w:rsidP="00026052">
      <w:pPr>
        <w:pStyle w:val="3"/>
        <w:numPr>
          <w:ilvl w:val="2"/>
          <w:numId w:val="31"/>
        </w:numPr>
        <w:tabs>
          <w:tab w:val="left" w:pos="1147"/>
        </w:tabs>
        <w:spacing w:before="240"/>
        <w:ind w:hanging="992"/>
      </w:pPr>
      <w:r>
        <w:t>Динамические</w:t>
      </w:r>
      <w:r>
        <w:rPr>
          <w:spacing w:val="-8"/>
        </w:rPr>
        <w:t xml:space="preserve"> </w:t>
      </w:r>
      <w:r>
        <w:t>обратные</w:t>
      </w:r>
      <w:r>
        <w:rPr>
          <w:spacing w:val="-8"/>
        </w:rPr>
        <w:t xml:space="preserve"> </w:t>
      </w:r>
      <w:r>
        <w:t>списки</w:t>
      </w:r>
      <w:r>
        <w:rPr>
          <w:spacing w:val="-8"/>
        </w:rPr>
        <w:t xml:space="preserve"> </w:t>
      </w:r>
      <w:r>
        <w:rPr>
          <w:spacing w:val="-2"/>
        </w:rPr>
        <w:t>доступа</w:t>
      </w:r>
    </w:p>
    <w:p w:rsidR="00026052" w:rsidRDefault="00026052" w:rsidP="00026052">
      <w:pPr>
        <w:pStyle w:val="a3"/>
        <w:spacing w:before="241"/>
        <w:ind w:right="391" w:firstLine="719"/>
      </w:pPr>
      <w:r>
        <w:t>Недостатком списков доступа, применяемых для фильтрации трафика, является то, что они формируются администратором ста- тически до начала работы. В итоге администратор вынужден закла- дывать в них разрешения «на все случаи жизни». Например, чтобы позволить узлам внутренней сети соединяться по Telnet с узлами Интернета,</w:t>
      </w:r>
      <w:r>
        <w:rPr>
          <w:spacing w:val="80"/>
        </w:rPr>
        <w:t xml:space="preserve">  </w:t>
      </w:r>
      <w:r>
        <w:t>необходимо</w:t>
      </w:r>
      <w:r>
        <w:rPr>
          <w:spacing w:val="80"/>
        </w:rPr>
        <w:t xml:space="preserve">  </w:t>
      </w:r>
      <w:r>
        <w:t>разрешить,</w:t>
      </w:r>
      <w:r>
        <w:rPr>
          <w:spacing w:val="80"/>
        </w:rPr>
        <w:t xml:space="preserve">  </w:t>
      </w:r>
      <w:r>
        <w:t>во-первых,</w:t>
      </w:r>
      <w:r>
        <w:rPr>
          <w:spacing w:val="80"/>
        </w:rPr>
        <w:t xml:space="preserve">  </w:t>
      </w:r>
      <w:r>
        <w:t>движение TCP-сегментов с любого порта изнутри на порт 23 снаружи; а во- вторых,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пропуска</w:t>
      </w:r>
      <w:r>
        <w:rPr>
          <w:spacing w:val="40"/>
        </w:rPr>
        <w:t xml:space="preserve"> </w:t>
      </w:r>
      <w:r>
        <w:t>сегментов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обратном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необхо-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73"/>
        <w:ind w:left="153" w:right="391" w:firstLine="1"/>
      </w:pPr>
      <w:r>
        <w:lastRenderedPageBreak/>
        <w:t>димо разрешить движение сегментов с порта 23 наружных узлов на любой порт внутренних, так как заранее не известно, какой клиент- ский</w:t>
      </w:r>
      <w:r>
        <w:rPr>
          <w:spacing w:val="-1"/>
        </w:rPr>
        <w:t xml:space="preserve"> </w:t>
      </w:r>
      <w:r>
        <w:t>порт будет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узел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сеанса Telnet. Эти два списка доступа, для исходящих и входящих сегмен- тов, никак не связаны друг с другом. В итоге злоумышленник, за- нявший порт 23 какого-либо внешнего узла, может отправлять сег- менты на любой порт внутренних узлов, попадающих под список доступа. В случае с TCP проблема может быть частично решена установкой в списке доступа флага established, но для протокола UDP и это неприменимо.</w:t>
      </w:r>
    </w:p>
    <w:p w:rsidR="00026052" w:rsidRDefault="00026052" w:rsidP="00026052">
      <w:pPr>
        <w:pStyle w:val="a3"/>
        <w:ind w:left="154" w:right="390" w:firstLine="719"/>
      </w:pPr>
      <w:r>
        <w:t>Динамические обратные списки (reflexive access lists) предла- гают способ решения проблемы. Они служат для автоматической фильтрации пакетов, следующих в обратном направлении относи- тельно пакетов, пропущенных некоторым статическим списком. Динамические обратные списки открывают только те «двери», ко- торые необходимо открыть для обслуживания данного конкретного сеанса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пакетами.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только один список, например список 120 «пропускать UDP-пакеты с лю- бого</w:t>
      </w:r>
      <w:r>
        <w:rPr>
          <w:spacing w:val="40"/>
        </w:rPr>
        <w:t xml:space="preserve"> </w:t>
      </w:r>
      <w:r>
        <w:t>порта</w:t>
      </w:r>
      <w:r>
        <w:rPr>
          <w:spacing w:val="40"/>
        </w:rPr>
        <w:t xml:space="preserve"> </w:t>
      </w:r>
      <w:r>
        <w:t>внутри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порт</w:t>
      </w:r>
      <w:r>
        <w:rPr>
          <w:spacing w:val="40"/>
        </w:rPr>
        <w:t xml:space="preserve"> </w:t>
      </w:r>
      <w:r>
        <w:t>53</w:t>
      </w:r>
      <w:r>
        <w:rPr>
          <w:spacing w:val="40"/>
        </w:rPr>
        <w:t xml:space="preserve"> </w:t>
      </w:r>
      <w:r>
        <w:t>снаружи»,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пропуска</w:t>
      </w:r>
      <w:r>
        <w:rPr>
          <w:spacing w:val="40"/>
        </w:rPr>
        <w:t xml:space="preserve"> </w:t>
      </w:r>
      <w:r>
        <w:t>пакетов</w:t>
      </w:r>
      <w:r>
        <w:rPr>
          <w:spacing w:val="40"/>
        </w:rPr>
        <w:t xml:space="preserve"> </w:t>
      </w:r>
      <w:r>
        <w:t>в обратном направлении список 121 формируется динамически:</w:t>
      </w:r>
    </w:p>
    <w:p w:rsidR="00026052" w:rsidRPr="00C605F3" w:rsidRDefault="00026052" w:rsidP="00026052">
      <w:pPr>
        <w:spacing w:before="61"/>
        <w:ind w:left="1430" w:right="594" w:hanging="127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120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udp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 any eq 53 reflect DNS_REPLIES</w:t>
      </w:r>
    </w:p>
    <w:p w:rsidR="00026052" w:rsidRPr="00C605F3" w:rsidRDefault="00026052" w:rsidP="00026052">
      <w:pPr>
        <w:spacing w:before="60"/>
        <w:ind w:left="1430" w:right="2258" w:hanging="127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router(config)#access-list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121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evaluate </w:t>
      </w:r>
      <w:r w:rsidRPr="00C605F3">
        <w:rPr>
          <w:rFonts w:ascii="Courier New"/>
          <w:b/>
          <w:spacing w:val="-2"/>
          <w:sz w:val="32"/>
          <w:lang w:val="en-US"/>
        </w:rPr>
        <w:t>DNS_REPLIES</w:t>
      </w:r>
    </w:p>
    <w:p w:rsidR="00026052" w:rsidRPr="00C605F3" w:rsidRDefault="00026052" w:rsidP="00026052">
      <w:pPr>
        <w:spacing w:before="59" w:line="278" w:lineRule="auto"/>
        <w:ind w:left="155" w:right="1875"/>
        <w:jc w:val="both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router(config)#interface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FastEthernet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1/0 router(config-if)#ip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access-group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120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out router(config-if)#ip access-group 121 in</w:t>
      </w:r>
    </w:p>
    <w:p w:rsidR="00026052" w:rsidRDefault="00026052" w:rsidP="00026052">
      <w:pPr>
        <w:pStyle w:val="a3"/>
        <w:spacing w:before="5"/>
        <w:ind w:left="153" w:right="392" w:firstLine="721"/>
      </w:pPr>
      <w:r>
        <w:t>Приведенный выше пример работает следующим образом. Когда внутренний узел А посылает сообщение с клиентского порта 3456 на порт 53 некоторого внешнего узла В, то соответствующий сегмент пропускается в узел В согласно списку 120. Кроме того, узел</w:t>
      </w:r>
      <w:r>
        <w:rPr>
          <w:spacing w:val="77"/>
        </w:rPr>
        <w:t xml:space="preserve"> </w:t>
      </w:r>
      <w:r>
        <w:t>А</w:t>
      </w:r>
      <w:r>
        <w:rPr>
          <w:spacing w:val="76"/>
        </w:rPr>
        <w:t xml:space="preserve"> </w:t>
      </w:r>
      <w:r>
        <w:t>ожидает,</w:t>
      </w:r>
      <w:r>
        <w:rPr>
          <w:spacing w:val="76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ответное</w:t>
      </w:r>
      <w:r>
        <w:rPr>
          <w:spacing w:val="77"/>
        </w:rPr>
        <w:t xml:space="preserve"> </w:t>
      </w:r>
      <w:r>
        <w:t>сообщение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порта</w:t>
      </w:r>
      <w:r>
        <w:rPr>
          <w:spacing w:val="76"/>
        </w:rPr>
        <w:t xml:space="preserve"> </w:t>
      </w:r>
      <w:r>
        <w:t>53</w:t>
      </w:r>
      <w:r>
        <w:rPr>
          <w:spacing w:val="78"/>
        </w:rPr>
        <w:t xml:space="preserve"> </w:t>
      </w:r>
      <w:r>
        <w:t>на А</w:t>
      </w:r>
      <w:r>
        <w:rPr>
          <w:spacing w:val="-3"/>
        </w:rPr>
        <w:t xml:space="preserve"> </w:t>
      </w:r>
      <w:r>
        <w:t>порт 3456 будет пропущено маршрутизатором. Для этого марш- рутизатор динамически создает (дополняет) список доступа 121 об- ратный к списку 120. Точнее, критерий отбора, содержащий указа- ние evaluate DNS_REPLIES, будет обратным критерию отбора, содержащему указание reflect DNS_REPLIES с учетом параметров данного</w:t>
      </w:r>
      <w:r>
        <w:rPr>
          <w:spacing w:val="26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сеанса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адресов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номера</w:t>
      </w:r>
      <w:r>
        <w:rPr>
          <w:spacing w:val="24"/>
        </w:rPr>
        <w:t xml:space="preserve"> </w:t>
      </w:r>
      <w:r>
        <w:t>порта</w:t>
      </w:r>
      <w:r>
        <w:rPr>
          <w:spacing w:val="25"/>
        </w:rPr>
        <w:t xml:space="preserve"> </w:t>
      </w:r>
      <w:r>
        <w:t>3456.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73"/>
      </w:pPr>
      <w:r>
        <w:lastRenderedPageBreak/>
        <w:t>Иными</w:t>
      </w:r>
      <w:r>
        <w:rPr>
          <w:spacing w:val="60"/>
        </w:rPr>
        <w:t xml:space="preserve"> </w:t>
      </w:r>
      <w:r>
        <w:t>словами,</w:t>
      </w:r>
      <w:r>
        <w:rPr>
          <w:spacing w:val="60"/>
        </w:rPr>
        <w:t xml:space="preserve"> </w:t>
      </w:r>
      <w:r>
        <w:t>список</w:t>
      </w:r>
      <w:r>
        <w:rPr>
          <w:spacing w:val="61"/>
        </w:rPr>
        <w:t xml:space="preserve"> </w:t>
      </w:r>
      <w:r>
        <w:t>121</w:t>
      </w:r>
      <w:r>
        <w:rPr>
          <w:spacing w:val="6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выглядеть:</w:t>
      </w:r>
      <w:r>
        <w:rPr>
          <w:spacing w:val="60"/>
        </w:rPr>
        <w:t xml:space="preserve"> </w:t>
      </w:r>
      <w:r>
        <w:t>«пропускать</w:t>
      </w:r>
      <w:r>
        <w:rPr>
          <w:spacing w:val="61"/>
        </w:rPr>
        <w:t xml:space="preserve"> </w:t>
      </w:r>
      <w:r>
        <w:rPr>
          <w:spacing w:val="-4"/>
        </w:rPr>
        <w:t>UDP-</w:t>
      </w:r>
    </w:p>
    <w:p w:rsidR="00026052" w:rsidRDefault="00026052" w:rsidP="00026052">
      <w:pPr>
        <w:pStyle w:val="a3"/>
        <w:spacing w:line="368" w:lineRule="exact"/>
      </w:pPr>
      <w:r>
        <w:t>пакеты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порта</w:t>
      </w:r>
      <w:r>
        <w:rPr>
          <w:spacing w:val="-3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узла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</w:t>
      </w:r>
      <w:r>
        <w:rPr>
          <w:spacing w:val="-5"/>
        </w:rPr>
        <w:t xml:space="preserve"> </w:t>
      </w:r>
      <w:r>
        <w:t>3456</w:t>
      </w:r>
      <w:r>
        <w:rPr>
          <w:spacing w:val="-2"/>
        </w:rPr>
        <w:t xml:space="preserve"> </w:t>
      </w:r>
      <w:r>
        <w:t xml:space="preserve">узла </w:t>
      </w:r>
      <w:r>
        <w:rPr>
          <w:spacing w:val="-5"/>
        </w:rPr>
        <w:t>А».</w:t>
      </w:r>
    </w:p>
    <w:p w:rsidR="00026052" w:rsidRDefault="00026052" w:rsidP="00026052">
      <w:pPr>
        <w:pStyle w:val="a3"/>
        <w:ind w:left="153" w:right="391" w:firstLine="720"/>
      </w:pPr>
      <w:r>
        <w:t>Динамически сформированный критерий отбора в списке 121 будет действовать до завершения сеанса между А и В. Завершение сеанса определяется таймером неактивности; кроме того, в TCP- сеансах отслеживаются сегменты с флагами FIN и RST. Таймер не- активности для всех динамических обратных списков устанавлива- ется командой:</w:t>
      </w:r>
    </w:p>
    <w:p w:rsidR="00026052" w:rsidRPr="00C605F3" w:rsidRDefault="00026052" w:rsidP="00026052">
      <w:pPr>
        <w:pStyle w:val="1"/>
        <w:rPr>
          <w:lang w:val="en-US"/>
        </w:rPr>
      </w:pPr>
      <w:r w:rsidRPr="00C605F3">
        <w:rPr>
          <w:lang w:val="en-US"/>
        </w:rPr>
        <w:t>router(config)#ip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reflexive-list</w:t>
      </w:r>
      <w:r w:rsidRPr="00C605F3">
        <w:rPr>
          <w:spacing w:val="-15"/>
          <w:lang w:val="en-US"/>
        </w:rPr>
        <w:t xml:space="preserve"> </w:t>
      </w:r>
      <w:r w:rsidRPr="00C605F3">
        <w:rPr>
          <w:spacing w:val="-2"/>
          <w:lang w:val="en-US"/>
        </w:rPr>
        <w:t>timeout</w:t>
      </w:r>
    </w:p>
    <w:p w:rsidR="00026052" w:rsidRDefault="00026052" w:rsidP="00026052">
      <w:pPr>
        <w:ind w:left="1431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pacing w:val="-2"/>
          <w:sz w:val="32"/>
        </w:rPr>
        <w:t>&lt;число_секунд&gt;.</w:t>
      </w:r>
    </w:p>
    <w:p w:rsidR="00026052" w:rsidRDefault="00026052" w:rsidP="00026052">
      <w:pPr>
        <w:spacing w:before="59" w:line="259" w:lineRule="auto"/>
        <w:ind w:left="154" w:right="393" w:firstLine="720"/>
        <w:rPr>
          <w:rFonts w:ascii="Courier New" w:hAnsi="Courier New"/>
          <w:b/>
          <w:sz w:val="32"/>
        </w:rPr>
      </w:pPr>
      <w:r>
        <w:rPr>
          <w:sz w:val="32"/>
        </w:rPr>
        <w:t>Кроме</w:t>
      </w:r>
      <w:r>
        <w:rPr>
          <w:spacing w:val="40"/>
          <w:sz w:val="32"/>
        </w:rPr>
        <w:t xml:space="preserve"> </w:t>
      </w:r>
      <w:r>
        <w:rPr>
          <w:sz w:val="32"/>
        </w:rPr>
        <w:t>того,</w:t>
      </w:r>
      <w:r>
        <w:rPr>
          <w:spacing w:val="40"/>
          <w:sz w:val="32"/>
        </w:rPr>
        <w:t xml:space="preserve"> </w:t>
      </w:r>
      <w:r>
        <w:rPr>
          <w:sz w:val="32"/>
        </w:rPr>
        <w:t>таймер</w:t>
      </w:r>
      <w:r>
        <w:rPr>
          <w:spacing w:val="40"/>
          <w:sz w:val="32"/>
        </w:rPr>
        <w:t xml:space="preserve"> </w:t>
      </w:r>
      <w:r>
        <w:rPr>
          <w:sz w:val="32"/>
        </w:rPr>
        <w:t>для</w:t>
      </w:r>
      <w:r>
        <w:rPr>
          <w:spacing w:val="40"/>
          <w:sz w:val="32"/>
        </w:rPr>
        <w:t xml:space="preserve"> </w:t>
      </w:r>
      <w:r>
        <w:rPr>
          <w:sz w:val="32"/>
        </w:rPr>
        <w:t>конкретного</w:t>
      </w:r>
      <w:r>
        <w:rPr>
          <w:spacing w:val="40"/>
          <w:sz w:val="32"/>
        </w:rPr>
        <w:t xml:space="preserve"> </w:t>
      </w:r>
      <w:r>
        <w:rPr>
          <w:sz w:val="32"/>
        </w:rPr>
        <w:t>критерия</w:t>
      </w:r>
      <w:r>
        <w:rPr>
          <w:spacing w:val="40"/>
          <w:sz w:val="32"/>
        </w:rPr>
        <w:t xml:space="preserve"> </w:t>
      </w:r>
      <w:r>
        <w:rPr>
          <w:sz w:val="32"/>
        </w:rPr>
        <w:t>может</w:t>
      </w:r>
      <w:r>
        <w:rPr>
          <w:spacing w:val="40"/>
          <w:sz w:val="32"/>
        </w:rPr>
        <w:t xml:space="preserve"> </w:t>
      </w:r>
      <w:r>
        <w:rPr>
          <w:sz w:val="32"/>
        </w:rPr>
        <w:t>быть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установлен с помощью параметра timеout: </w:t>
      </w:r>
      <w:r>
        <w:rPr>
          <w:rFonts w:ascii="Courier New" w:hAnsi="Courier New"/>
          <w:b/>
          <w:sz w:val="32"/>
        </w:rPr>
        <w:t>router(config)#access-list 120 permit udp any</w:t>
      </w:r>
    </w:p>
    <w:p w:rsidR="00026052" w:rsidRPr="00C605F3" w:rsidRDefault="00026052" w:rsidP="00026052">
      <w:pPr>
        <w:pStyle w:val="1"/>
        <w:spacing w:before="0" w:line="337" w:lineRule="exact"/>
        <w:ind w:left="1430"/>
        <w:rPr>
          <w:lang w:val="en-US"/>
        </w:rPr>
      </w:pPr>
      <w:r w:rsidRPr="00C605F3">
        <w:rPr>
          <w:lang w:val="en-US"/>
        </w:rPr>
        <w:t>any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eq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53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reflect</w:t>
      </w:r>
      <w:r w:rsidRPr="00C605F3">
        <w:rPr>
          <w:spacing w:val="-6"/>
          <w:lang w:val="en-US"/>
        </w:rPr>
        <w:t xml:space="preserve"> </w:t>
      </w:r>
      <w:r w:rsidRPr="00C605F3">
        <w:rPr>
          <w:lang w:val="en-US"/>
        </w:rPr>
        <w:t>DNS_REPLIES</w:t>
      </w:r>
      <w:r w:rsidRPr="00C605F3">
        <w:rPr>
          <w:spacing w:val="-5"/>
          <w:lang w:val="en-US"/>
        </w:rPr>
        <w:t xml:space="preserve"> </w:t>
      </w:r>
      <w:r w:rsidRPr="00C605F3">
        <w:rPr>
          <w:lang w:val="en-US"/>
        </w:rPr>
        <w:t>timeout</w:t>
      </w:r>
      <w:r w:rsidRPr="00C605F3">
        <w:rPr>
          <w:spacing w:val="-5"/>
          <w:lang w:val="en-US"/>
        </w:rPr>
        <w:t xml:space="preserve"> </w:t>
      </w:r>
      <w:r w:rsidRPr="00C605F3">
        <w:rPr>
          <w:spacing w:val="-4"/>
          <w:lang w:val="en-US"/>
        </w:rPr>
        <w:t>120.</w:t>
      </w:r>
    </w:p>
    <w:p w:rsidR="00026052" w:rsidRDefault="00026052" w:rsidP="00026052">
      <w:pPr>
        <w:pStyle w:val="a3"/>
        <w:spacing w:before="59"/>
        <w:ind w:left="154" w:right="393" w:firstLine="719"/>
      </w:pPr>
      <w:r>
        <w:t>Если одновременно с сеансом А – В будет установлен сеанс между узлами С и D, то в список 121 будет добавлен еще один кри- терий отбора, учитывающий параметры этого нового сеанса –</w:t>
      </w:r>
      <w:r>
        <w:rPr>
          <w:spacing w:val="40"/>
        </w:rPr>
        <w:t xml:space="preserve"> </w:t>
      </w:r>
      <w:r>
        <w:t>ад- реса С и D и клиентский порт на узле С.</w:t>
      </w:r>
    </w:p>
    <w:p w:rsidR="00026052" w:rsidRDefault="00026052" w:rsidP="00026052">
      <w:pPr>
        <w:pStyle w:val="a3"/>
        <w:ind w:left="154" w:right="392" w:firstLine="720"/>
      </w:pPr>
      <w:r>
        <w:t>Необходимо понимать, что использование динамических об- ратных списков доступа несовместимо с приложениями, которые изменяют номера портов в процессе своей работы.</w:t>
      </w:r>
    </w:p>
    <w:p w:rsidR="00026052" w:rsidRDefault="00026052" w:rsidP="00026052">
      <w:pPr>
        <w:pStyle w:val="a3"/>
        <w:ind w:left="154" w:right="392" w:firstLine="720"/>
      </w:pPr>
      <w:r>
        <w:t>В заключение обсуждения списков доступа необходимо отме- тить такой очевидный факт, что использование списков доступа за- медляет работу маршрутизатора. Чем больше и сложнее списки,</w:t>
      </w:r>
      <w:r>
        <w:rPr>
          <w:spacing w:val="40"/>
        </w:rPr>
        <w:t xml:space="preserve"> </w:t>
      </w:r>
      <w:r>
        <w:t>тем меньше производительность маршрутизатора. То же относится и к фиксации событий в журналах.</w:t>
      </w:r>
    </w:p>
    <w:p w:rsidR="00026052" w:rsidRDefault="00026052" w:rsidP="00026052">
      <w:pPr>
        <w:pStyle w:val="2"/>
        <w:spacing w:before="238"/>
        <w:ind w:left="154"/>
      </w:pPr>
      <w:r>
        <w:rPr>
          <w:spacing w:val="-2"/>
        </w:rPr>
        <w:t>ВЫПОЛНИТЬ!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7"/>
          <w:tab w:val="left" w:pos="1289"/>
        </w:tabs>
        <w:spacing w:before="121"/>
        <w:ind w:left="1289" w:right="392" w:hanging="426"/>
        <w:rPr>
          <w:sz w:val="32"/>
        </w:rPr>
      </w:pPr>
      <w:r>
        <w:rPr>
          <w:sz w:val="32"/>
        </w:rPr>
        <w:t>Создать динамический обратный список доступа, предложенный выше в качестве примера, и осуществить</w:t>
      </w:r>
      <w:r>
        <w:rPr>
          <w:spacing w:val="40"/>
          <w:sz w:val="32"/>
        </w:rPr>
        <w:t xml:space="preserve"> </w:t>
      </w:r>
      <w:r>
        <w:rPr>
          <w:sz w:val="32"/>
        </w:rPr>
        <w:t>его проверку, отправляя запросы к DNS-серверу.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8"/>
        </w:tabs>
        <w:ind w:left="1288" w:hanging="424"/>
        <w:rPr>
          <w:sz w:val="32"/>
        </w:rPr>
      </w:pPr>
      <w:r>
        <w:rPr>
          <w:sz w:val="32"/>
        </w:rPr>
        <w:t>Аннулировать</w:t>
      </w:r>
      <w:r>
        <w:rPr>
          <w:spacing w:val="-9"/>
          <w:sz w:val="32"/>
        </w:rPr>
        <w:t xml:space="preserve"> </w:t>
      </w:r>
      <w:r>
        <w:rPr>
          <w:sz w:val="32"/>
        </w:rPr>
        <w:t>созданные</w:t>
      </w:r>
      <w:r>
        <w:rPr>
          <w:spacing w:val="-9"/>
          <w:sz w:val="32"/>
        </w:rPr>
        <w:t xml:space="preserve"> </w:t>
      </w:r>
      <w:r>
        <w:rPr>
          <w:sz w:val="32"/>
        </w:rPr>
        <w:t>списки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доступа.</w:t>
      </w:r>
    </w:p>
    <w:p w:rsidR="00026052" w:rsidRDefault="00026052" w:rsidP="00026052">
      <w:pPr>
        <w:pStyle w:val="a3"/>
        <w:spacing w:before="368"/>
        <w:ind w:right="392" w:firstLine="719"/>
      </w:pPr>
      <w:r>
        <w:t>В качестве примера предлагается реализовать схему сети, представленную на рис. 3.1.</w:t>
      </w:r>
    </w:p>
    <w:p w:rsidR="00026052" w:rsidRDefault="00026052" w:rsidP="00026052">
      <w:p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ind w:left="626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BC5114D" wp14:editId="12358354">
            <wp:extent cx="5232224" cy="214884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22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2" w:rsidRDefault="00026052" w:rsidP="00026052">
      <w:pPr>
        <w:pStyle w:val="a3"/>
        <w:ind w:left="0"/>
        <w:jc w:val="left"/>
        <w:rPr>
          <w:sz w:val="28"/>
        </w:rPr>
      </w:pPr>
    </w:p>
    <w:p w:rsidR="00026052" w:rsidRDefault="00026052" w:rsidP="00026052">
      <w:pPr>
        <w:pStyle w:val="a3"/>
        <w:spacing w:before="27"/>
        <w:ind w:left="0"/>
        <w:jc w:val="left"/>
        <w:rPr>
          <w:sz w:val="28"/>
        </w:rPr>
      </w:pPr>
    </w:p>
    <w:p w:rsidR="00026052" w:rsidRDefault="00026052" w:rsidP="00026052">
      <w:pPr>
        <w:ind w:left="3029" w:right="1299" w:hanging="1095"/>
        <w:rPr>
          <w:sz w:val="28"/>
        </w:rPr>
      </w:pPr>
      <w:r>
        <w:rPr>
          <w:sz w:val="28"/>
        </w:rPr>
        <w:t>Рис.</w:t>
      </w:r>
      <w:r>
        <w:rPr>
          <w:spacing w:val="-7"/>
          <w:sz w:val="28"/>
        </w:rPr>
        <w:t xml:space="preserve"> </w:t>
      </w:r>
      <w:r>
        <w:rPr>
          <w:sz w:val="28"/>
        </w:rPr>
        <w:t>3.1.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 расширенного списка доступа</w:t>
      </w:r>
    </w:p>
    <w:p w:rsidR="00026052" w:rsidRDefault="00026052" w:rsidP="00026052">
      <w:pPr>
        <w:pStyle w:val="a3"/>
        <w:spacing w:before="241"/>
        <w:ind w:left="154" w:right="390" w:firstLine="720"/>
      </w:pPr>
      <w:r>
        <w:t>Входные данные: С0 – сеть с диапазоном адресов 192.168.20.0/24; С1– сеть с диапазоном адресов 10.0.0.0/8. Необхо- димо настроить маршрутизатор R0 таким образом, чтобы весь тра- фик из сети С0 в сеть С1 был запрещен, за исключением трафика функционирования WEB-сервера, имеющего IP-адрес 10.0.0.5.</w:t>
      </w:r>
    </w:p>
    <w:p w:rsidR="00026052" w:rsidRDefault="00026052" w:rsidP="00026052">
      <w:pPr>
        <w:pStyle w:val="a3"/>
        <w:ind w:right="391" w:firstLine="718"/>
      </w:pPr>
      <w:r>
        <w:t xml:space="preserve">Реализовать данную схему можно с помощью следующих ко- </w:t>
      </w:r>
      <w:r>
        <w:rPr>
          <w:spacing w:val="-2"/>
        </w:rPr>
        <w:t>манд:</w:t>
      </w:r>
    </w:p>
    <w:p w:rsidR="00026052" w:rsidRDefault="00026052" w:rsidP="00026052">
      <w:pPr>
        <w:pStyle w:val="1"/>
        <w:spacing w:before="62" w:line="278" w:lineRule="auto"/>
        <w:ind w:right="6779"/>
      </w:pPr>
      <w:r>
        <w:rPr>
          <w:spacing w:val="-2"/>
        </w:rPr>
        <w:t>Router&gt;enable Router#</w:t>
      </w:r>
    </w:p>
    <w:p w:rsidR="00026052" w:rsidRDefault="00026052" w:rsidP="00026052">
      <w:pPr>
        <w:pStyle w:val="a3"/>
        <w:spacing w:before="3"/>
        <w:ind w:right="394"/>
      </w:pPr>
      <w:r>
        <w:t xml:space="preserve">!Переход в контекст администратора. По умолчанию пароль не </w:t>
      </w:r>
      <w:r>
        <w:rPr>
          <w:spacing w:val="-2"/>
        </w:rPr>
        <w:t>установлен.</w:t>
      </w:r>
    </w:p>
    <w:p w:rsidR="00026052" w:rsidRDefault="00026052" w:rsidP="00026052">
      <w:pPr>
        <w:pStyle w:val="1"/>
      </w:pPr>
      <w:r>
        <w:t>Router#configuration</w:t>
      </w:r>
      <w:r>
        <w:rPr>
          <w:spacing w:val="-22"/>
        </w:rPr>
        <w:t xml:space="preserve"> </w:t>
      </w:r>
      <w:r>
        <w:rPr>
          <w:spacing w:val="-2"/>
        </w:rPr>
        <w:t>terminal</w:t>
      </w:r>
    </w:p>
    <w:p w:rsidR="00026052" w:rsidRDefault="00026052" w:rsidP="00026052">
      <w:pPr>
        <w:pStyle w:val="a3"/>
        <w:spacing w:before="58"/>
      </w:pPr>
      <w:r>
        <w:t>!Переход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глобальный</w:t>
      </w:r>
      <w:r>
        <w:rPr>
          <w:spacing w:val="-6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rPr>
          <w:spacing w:val="-2"/>
        </w:rPr>
        <w:t>конфигурирования.</w:t>
      </w:r>
    </w:p>
    <w:p w:rsidR="00026052" w:rsidRPr="00C605F3" w:rsidRDefault="00026052" w:rsidP="00026052">
      <w:pPr>
        <w:pStyle w:val="1"/>
        <w:spacing w:before="62"/>
        <w:ind w:left="1289" w:right="411" w:hanging="1134"/>
        <w:rPr>
          <w:lang w:val="en-US"/>
        </w:rPr>
      </w:pPr>
      <w:r w:rsidRPr="00C605F3">
        <w:rPr>
          <w:lang w:val="en-US"/>
        </w:rPr>
        <w:t>Router(config)#access-list 101 permit tcp 192.168.20.0</w:t>
      </w:r>
      <w:r w:rsidRPr="00C605F3">
        <w:rPr>
          <w:spacing w:val="80"/>
          <w:w w:val="150"/>
          <w:lang w:val="en-US"/>
        </w:rPr>
        <w:t xml:space="preserve"> </w:t>
      </w:r>
      <w:r w:rsidRPr="00C605F3">
        <w:rPr>
          <w:lang w:val="en-US"/>
        </w:rPr>
        <w:t>0.0.0.255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10.0.0.5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eq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80</w:t>
      </w:r>
    </w:p>
    <w:p w:rsidR="00026052" w:rsidRDefault="00026052" w:rsidP="00026052">
      <w:pPr>
        <w:pStyle w:val="a3"/>
        <w:spacing w:before="59"/>
        <w:ind w:left="154" w:right="391" w:firstLine="1"/>
      </w:pPr>
      <w:r>
        <w:t>!Задание расширенного списка доступа №</w:t>
      </w:r>
      <w:r>
        <w:rPr>
          <w:spacing w:val="-4"/>
        </w:rPr>
        <w:t xml:space="preserve"> </w:t>
      </w:r>
      <w:r>
        <w:t>101, разрешающего про- хождение IP-трафика со всех адресов сети 192.168.20.0/24 на порт 80 IP-адреса 10.0.0.5.</w:t>
      </w:r>
    </w:p>
    <w:p w:rsidR="00026052" w:rsidRPr="00C605F3" w:rsidRDefault="00026052" w:rsidP="00026052">
      <w:pPr>
        <w:pStyle w:val="1"/>
        <w:ind w:left="154"/>
        <w:rPr>
          <w:lang w:val="en-US"/>
        </w:rPr>
      </w:pPr>
      <w:r w:rsidRPr="00C605F3">
        <w:rPr>
          <w:lang w:val="en-US"/>
        </w:rPr>
        <w:t>Router(config)#access-list</w:t>
      </w:r>
      <w:r w:rsidRPr="00C605F3">
        <w:rPr>
          <w:spacing w:val="-10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deny</w:t>
      </w:r>
      <w:r w:rsidRPr="00C605F3">
        <w:rPr>
          <w:spacing w:val="-7"/>
          <w:lang w:val="en-US"/>
        </w:rPr>
        <w:t xml:space="preserve"> </w:t>
      </w:r>
      <w:r w:rsidRPr="00C605F3">
        <w:rPr>
          <w:lang w:val="en-US"/>
        </w:rPr>
        <w:t>ip</w:t>
      </w:r>
      <w:r w:rsidRPr="00C605F3">
        <w:rPr>
          <w:spacing w:val="-8"/>
          <w:lang w:val="en-US"/>
        </w:rPr>
        <w:t xml:space="preserve"> </w:t>
      </w:r>
      <w:r w:rsidRPr="00C605F3">
        <w:rPr>
          <w:lang w:val="en-US"/>
        </w:rPr>
        <w:t>any</w:t>
      </w:r>
      <w:r w:rsidRPr="00C605F3">
        <w:rPr>
          <w:spacing w:val="-7"/>
          <w:lang w:val="en-US"/>
        </w:rPr>
        <w:t xml:space="preserve"> </w:t>
      </w:r>
      <w:r w:rsidRPr="00C605F3">
        <w:rPr>
          <w:spacing w:val="-5"/>
          <w:lang w:val="en-US"/>
        </w:rPr>
        <w:t>any</w:t>
      </w:r>
    </w:p>
    <w:p w:rsidR="00026052" w:rsidRDefault="00026052" w:rsidP="00026052">
      <w:pPr>
        <w:pStyle w:val="a3"/>
        <w:spacing w:before="59"/>
        <w:ind w:left="154"/>
      </w:pPr>
      <w:r>
        <w:t>!Запрет</w:t>
      </w:r>
      <w:r>
        <w:rPr>
          <w:spacing w:val="-8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остального</w:t>
      </w:r>
      <w:r>
        <w:rPr>
          <w:spacing w:val="-4"/>
        </w:rPr>
        <w:t xml:space="preserve"> </w:t>
      </w:r>
      <w:r>
        <w:rPr>
          <w:spacing w:val="-2"/>
        </w:rPr>
        <w:t>трафика.</w:t>
      </w:r>
    </w:p>
    <w:p w:rsidR="00026052" w:rsidRDefault="00026052" w:rsidP="00026052">
      <w:pPr>
        <w:pStyle w:val="1"/>
        <w:spacing w:before="62"/>
        <w:ind w:left="154"/>
      </w:pPr>
      <w:r>
        <w:t>Router(config)#interface</w:t>
      </w:r>
      <w:r>
        <w:rPr>
          <w:spacing w:val="-20"/>
        </w:rPr>
        <w:t xml:space="preserve"> </w:t>
      </w:r>
      <w:r>
        <w:t>FastEthernet</w:t>
      </w:r>
      <w:r>
        <w:rPr>
          <w:spacing w:val="-18"/>
        </w:rPr>
        <w:t xml:space="preserve"> </w:t>
      </w:r>
      <w:r>
        <w:rPr>
          <w:spacing w:val="-5"/>
        </w:rPr>
        <w:t>1/1</w:t>
      </w:r>
    </w:p>
    <w:p w:rsidR="00026052" w:rsidRDefault="00026052" w:rsidP="00026052">
      <w:pPr>
        <w:pStyle w:val="a3"/>
        <w:spacing w:before="59"/>
        <w:ind w:left="154" w:right="393"/>
      </w:pPr>
      <w:r>
        <w:t>!Переход в контекст конфигурирования интерфейса FastEthernet</w:t>
      </w:r>
      <w:r>
        <w:rPr>
          <w:spacing w:val="40"/>
        </w:rPr>
        <w:t xml:space="preserve"> </w:t>
      </w:r>
      <w:r>
        <w:t>1/1, подключенного к сети С0.</w:t>
      </w:r>
    </w:p>
    <w:p w:rsidR="00026052" w:rsidRDefault="00026052" w:rsidP="00026052">
      <w:pPr>
        <w:sectPr w:rsidR="00026052">
          <w:pgSz w:w="11910" w:h="16840"/>
          <w:pgMar w:top="1440" w:right="880" w:bottom="980" w:left="1120" w:header="0" w:footer="789" w:gutter="0"/>
          <w:cols w:space="720"/>
        </w:sectPr>
      </w:pPr>
    </w:p>
    <w:p w:rsidR="00026052" w:rsidRPr="00C605F3" w:rsidRDefault="00026052" w:rsidP="00026052">
      <w:pPr>
        <w:pStyle w:val="1"/>
        <w:spacing w:before="74"/>
        <w:rPr>
          <w:lang w:val="en-US"/>
        </w:rPr>
      </w:pPr>
      <w:r w:rsidRPr="00C605F3">
        <w:rPr>
          <w:lang w:val="en-US"/>
        </w:rPr>
        <w:lastRenderedPageBreak/>
        <w:t>Router(config-if)#ip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192.168.20.2</w:t>
      </w:r>
    </w:p>
    <w:p w:rsidR="00026052" w:rsidRDefault="00026052" w:rsidP="00026052">
      <w:pPr>
        <w:spacing w:line="362" w:lineRule="exact"/>
        <w:ind w:left="155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255.255.255.0</w:t>
      </w:r>
    </w:p>
    <w:p w:rsidR="00026052" w:rsidRDefault="00026052" w:rsidP="00026052">
      <w:pPr>
        <w:pStyle w:val="a3"/>
        <w:spacing w:line="367" w:lineRule="exact"/>
        <w:jc w:val="left"/>
      </w:pPr>
      <w:r>
        <w:t>!Установка</w:t>
      </w:r>
      <w:r>
        <w:rPr>
          <w:spacing w:val="-6"/>
        </w:rPr>
        <w:t xml:space="preserve"> </w:t>
      </w:r>
      <w:r>
        <w:t>IP-адреса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rPr>
          <w:spacing w:val="-2"/>
        </w:rPr>
        <w:t>сети.</w:t>
      </w:r>
    </w:p>
    <w:p w:rsidR="00026052" w:rsidRPr="00C605F3" w:rsidRDefault="00026052" w:rsidP="00026052">
      <w:pPr>
        <w:pStyle w:val="1"/>
        <w:spacing w:line="278" w:lineRule="auto"/>
        <w:ind w:right="2067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access-group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101</w:t>
      </w:r>
      <w:r w:rsidRPr="00C605F3">
        <w:rPr>
          <w:spacing w:val="-12"/>
          <w:lang w:val="en-US"/>
        </w:rPr>
        <w:t xml:space="preserve"> </w:t>
      </w:r>
      <w:r w:rsidRPr="00C605F3">
        <w:rPr>
          <w:lang w:val="en-US"/>
        </w:rPr>
        <w:t>in Router(config-if)#no shutdown</w:t>
      </w:r>
    </w:p>
    <w:p w:rsidR="00026052" w:rsidRDefault="00026052" w:rsidP="00026052">
      <w:pPr>
        <w:pStyle w:val="a3"/>
        <w:spacing w:before="3"/>
        <w:jc w:val="left"/>
      </w:pPr>
      <w:r>
        <w:t>!Включение</w:t>
      </w:r>
      <w:r>
        <w:rPr>
          <w:spacing w:val="-9"/>
        </w:rPr>
        <w:t xml:space="preserve"> </w:t>
      </w:r>
      <w:r>
        <w:rPr>
          <w:spacing w:val="-2"/>
        </w:rPr>
        <w:t>интерфейса.</w:t>
      </w:r>
    </w:p>
    <w:p w:rsidR="00026052" w:rsidRDefault="00026052" w:rsidP="00026052">
      <w:pPr>
        <w:pStyle w:val="1"/>
        <w:spacing w:before="62"/>
      </w:pPr>
      <w:r>
        <w:rPr>
          <w:spacing w:val="-2"/>
        </w:rPr>
        <w:t>Router(config-if)#exit</w:t>
      </w:r>
    </w:p>
    <w:p w:rsidR="00026052" w:rsidRDefault="00026052" w:rsidP="00026052">
      <w:pPr>
        <w:pStyle w:val="a3"/>
        <w:spacing w:before="59"/>
        <w:ind w:right="391"/>
        <w:jc w:val="left"/>
      </w:pPr>
      <w:r>
        <w:t>!Выход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контекста</w:t>
      </w:r>
      <w:r>
        <w:rPr>
          <w:spacing w:val="40"/>
        </w:rPr>
        <w:t xml:space="preserve"> </w:t>
      </w:r>
      <w:r>
        <w:t>конфигурирования</w:t>
      </w:r>
      <w:r>
        <w:rPr>
          <w:spacing w:val="40"/>
        </w:rPr>
        <w:t xml:space="preserve"> </w:t>
      </w:r>
      <w:r>
        <w:t>интерфейса</w:t>
      </w:r>
      <w:r>
        <w:rPr>
          <w:spacing w:val="40"/>
        </w:rPr>
        <w:t xml:space="preserve"> </w:t>
      </w:r>
      <w:r>
        <w:t>FastEthernet</w:t>
      </w:r>
      <w:r>
        <w:rPr>
          <w:spacing w:val="40"/>
        </w:rPr>
        <w:t xml:space="preserve"> </w:t>
      </w:r>
      <w:r>
        <w:t>1/1, подключенного к сети С0.</w:t>
      </w:r>
    </w:p>
    <w:p w:rsidR="00026052" w:rsidRDefault="00026052" w:rsidP="00026052">
      <w:pPr>
        <w:pStyle w:val="1"/>
        <w:spacing w:before="60"/>
      </w:pPr>
      <w:r>
        <w:t>Router(config)#interface</w:t>
      </w:r>
      <w:r>
        <w:rPr>
          <w:spacing w:val="-20"/>
        </w:rPr>
        <w:t xml:space="preserve"> </w:t>
      </w:r>
      <w:r>
        <w:t>FastEthernet</w:t>
      </w:r>
      <w:r>
        <w:rPr>
          <w:spacing w:val="-18"/>
        </w:rPr>
        <w:t xml:space="preserve"> </w:t>
      </w:r>
      <w:r>
        <w:rPr>
          <w:spacing w:val="-5"/>
        </w:rPr>
        <w:t>1/0</w:t>
      </w:r>
    </w:p>
    <w:p w:rsidR="00026052" w:rsidRDefault="00026052" w:rsidP="00026052">
      <w:pPr>
        <w:pStyle w:val="a3"/>
        <w:spacing w:before="59"/>
        <w:ind w:right="391"/>
        <w:jc w:val="left"/>
      </w:pPr>
      <w:r>
        <w:t>!Переход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конфигурирования</w:t>
      </w:r>
      <w:r>
        <w:rPr>
          <w:spacing w:val="80"/>
        </w:rPr>
        <w:t xml:space="preserve"> </w:t>
      </w:r>
      <w:r>
        <w:t>интерфейса</w:t>
      </w:r>
      <w:r>
        <w:rPr>
          <w:spacing w:val="80"/>
        </w:rPr>
        <w:t xml:space="preserve"> </w:t>
      </w:r>
      <w:r>
        <w:t xml:space="preserve">FastEthernet </w:t>
      </w:r>
      <w:r>
        <w:rPr>
          <w:spacing w:val="-4"/>
        </w:rPr>
        <w:t>1/0.</w:t>
      </w:r>
    </w:p>
    <w:p w:rsidR="00026052" w:rsidRPr="00C605F3" w:rsidRDefault="00026052" w:rsidP="00026052">
      <w:pPr>
        <w:pStyle w:val="1"/>
        <w:spacing w:before="1"/>
        <w:rPr>
          <w:lang w:val="en-US"/>
        </w:rPr>
      </w:pPr>
      <w:r w:rsidRPr="00C605F3">
        <w:rPr>
          <w:lang w:val="en-US"/>
        </w:rPr>
        <w:t>Router(config-if)#ip</w:t>
      </w:r>
      <w:r w:rsidRPr="00C605F3">
        <w:rPr>
          <w:spacing w:val="-16"/>
          <w:lang w:val="en-US"/>
        </w:rPr>
        <w:t xml:space="preserve"> </w:t>
      </w:r>
      <w:r w:rsidRPr="00C605F3">
        <w:rPr>
          <w:lang w:val="en-US"/>
        </w:rPr>
        <w:t>address</w:t>
      </w:r>
      <w:r w:rsidRPr="00C605F3">
        <w:rPr>
          <w:spacing w:val="-13"/>
          <w:lang w:val="en-US"/>
        </w:rPr>
        <w:t xml:space="preserve"> </w:t>
      </w:r>
      <w:r w:rsidRPr="00C605F3">
        <w:rPr>
          <w:spacing w:val="-2"/>
          <w:lang w:val="en-US"/>
        </w:rPr>
        <w:t>10.0.0.2</w:t>
      </w:r>
    </w:p>
    <w:p w:rsidR="00026052" w:rsidRDefault="00026052" w:rsidP="00026052">
      <w:pPr>
        <w:ind w:left="155"/>
        <w:rPr>
          <w:rFonts w:ascii="Courier New"/>
          <w:b/>
          <w:sz w:val="32"/>
        </w:rPr>
      </w:pPr>
      <w:r>
        <w:rPr>
          <w:rFonts w:ascii="Courier New"/>
          <w:b/>
          <w:spacing w:val="-2"/>
          <w:sz w:val="32"/>
        </w:rPr>
        <w:t>255.255.255.0</w:t>
      </w:r>
    </w:p>
    <w:p w:rsidR="00026052" w:rsidRDefault="00026052" w:rsidP="00026052">
      <w:pPr>
        <w:pStyle w:val="a3"/>
        <w:jc w:val="left"/>
      </w:pPr>
      <w:r>
        <w:t>!Установка</w:t>
      </w:r>
      <w:r>
        <w:rPr>
          <w:spacing w:val="-6"/>
        </w:rPr>
        <w:t xml:space="preserve"> </w:t>
      </w:r>
      <w:r>
        <w:t>IP-адреса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rPr>
          <w:spacing w:val="-2"/>
        </w:rPr>
        <w:t>сети.</w:t>
      </w:r>
    </w:p>
    <w:p w:rsidR="00026052" w:rsidRPr="00C605F3" w:rsidRDefault="00026052" w:rsidP="00026052">
      <w:pPr>
        <w:pStyle w:val="1"/>
        <w:spacing w:before="60"/>
        <w:rPr>
          <w:lang w:val="en-US"/>
        </w:rPr>
      </w:pPr>
      <w:r w:rsidRPr="00C605F3">
        <w:rPr>
          <w:lang w:val="en-US"/>
        </w:rPr>
        <w:t>Router(config-if)#no</w:t>
      </w:r>
      <w:r w:rsidRPr="00C605F3">
        <w:rPr>
          <w:spacing w:val="-20"/>
          <w:lang w:val="en-US"/>
        </w:rPr>
        <w:t xml:space="preserve"> </w:t>
      </w:r>
      <w:r w:rsidRPr="00C605F3">
        <w:rPr>
          <w:spacing w:val="-2"/>
          <w:lang w:val="en-US"/>
        </w:rPr>
        <w:t>shutdown</w:t>
      </w:r>
    </w:p>
    <w:p w:rsidR="00026052" w:rsidRPr="00C605F3" w:rsidRDefault="00026052" w:rsidP="00026052">
      <w:pPr>
        <w:pStyle w:val="a3"/>
        <w:spacing w:before="59"/>
        <w:jc w:val="left"/>
        <w:rPr>
          <w:lang w:val="en-US"/>
        </w:rPr>
      </w:pPr>
      <w:r w:rsidRPr="00C605F3">
        <w:rPr>
          <w:lang w:val="en-US"/>
        </w:rPr>
        <w:t>!</w:t>
      </w:r>
      <w:r>
        <w:t>Включение</w:t>
      </w:r>
      <w:r w:rsidRPr="00C605F3">
        <w:rPr>
          <w:spacing w:val="-9"/>
          <w:lang w:val="en-US"/>
        </w:rPr>
        <w:t xml:space="preserve"> </w:t>
      </w:r>
      <w:r>
        <w:rPr>
          <w:spacing w:val="-2"/>
        </w:rPr>
        <w:t>интерфейса</w:t>
      </w:r>
      <w:r w:rsidRPr="00C605F3">
        <w:rPr>
          <w:spacing w:val="-2"/>
          <w:lang w:val="en-US"/>
        </w:rPr>
        <w:t>.</w:t>
      </w:r>
    </w:p>
    <w:p w:rsidR="00026052" w:rsidRPr="00C605F3" w:rsidRDefault="00026052" w:rsidP="00026052">
      <w:pPr>
        <w:pStyle w:val="1"/>
        <w:spacing w:before="62"/>
        <w:rPr>
          <w:lang w:val="en-US"/>
        </w:rPr>
      </w:pPr>
      <w:r w:rsidRPr="00C605F3">
        <w:rPr>
          <w:spacing w:val="-2"/>
          <w:lang w:val="en-US"/>
        </w:rPr>
        <w:t>Router(config-if)#exit</w:t>
      </w:r>
    </w:p>
    <w:p w:rsidR="00026052" w:rsidRPr="00C605F3" w:rsidRDefault="00026052" w:rsidP="00026052">
      <w:pPr>
        <w:pStyle w:val="2"/>
        <w:spacing w:before="238"/>
        <w:rPr>
          <w:lang w:val="en-US"/>
        </w:rPr>
      </w:pPr>
      <w:r>
        <w:rPr>
          <w:spacing w:val="-2"/>
        </w:rPr>
        <w:t>ВЫПОЛНИТЬ</w:t>
      </w:r>
      <w:r w:rsidRPr="00C605F3">
        <w:rPr>
          <w:spacing w:val="-2"/>
          <w:lang w:val="en-US"/>
        </w:rPr>
        <w:t>!</w:t>
      </w:r>
    </w:p>
    <w:p w:rsidR="00026052" w:rsidRDefault="00026052" w:rsidP="00026052">
      <w:pPr>
        <w:pStyle w:val="a5"/>
        <w:numPr>
          <w:ilvl w:val="0"/>
          <w:numId w:val="22"/>
        </w:numPr>
        <w:tabs>
          <w:tab w:val="left" w:pos="1289"/>
        </w:tabs>
        <w:spacing w:before="121"/>
        <w:ind w:left="1289" w:right="394" w:hanging="425"/>
        <w:rPr>
          <w:sz w:val="32"/>
        </w:rPr>
      </w:pPr>
      <w:r>
        <w:rPr>
          <w:sz w:val="32"/>
        </w:rPr>
        <w:t>Реализовать</w:t>
      </w:r>
      <w:r>
        <w:rPr>
          <w:spacing w:val="40"/>
          <w:sz w:val="32"/>
        </w:rPr>
        <w:t xml:space="preserve"> </w:t>
      </w:r>
      <w:r>
        <w:rPr>
          <w:sz w:val="32"/>
        </w:rPr>
        <w:t>и</w:t>
      </w:r>
      <w:r>
        <w:rPr>
          <w:spacing w:val="40"/>
          <w:sz w:val="32"/>
        </w:rPr>
        <w:t xml:space="preserve"> </w:t>
      </w:r>
      <w:r>
        <w:rPr>
          <w:sz w:val="32"/>
        </w:rPr>
        <w:t>проверить</w:t>
      </w:r>
      <w:r>
        <w:rPr>
          <w:spacing w:val="40"/>
          <w:sz w:val="32"/>
        </w:rPr>
        <w:t xml:space="preserve"> </w:t>
      </w:r>
      <w:r>
        <w:rPr>
          <w:sz w:val="32"/>
        </w:rPr>
        <w:t>работоспособность</w:t>
      </w:r>
      <w:r>
        <w:rPr>
          <w:spacing w:val="40"/>
          <w:sz w:val="32"/>
        </w:rPr>
        <w:t xml:space="preserve"> </w:t>
      </w:r>
      <w:r>
        <w:rPr>
          <w:sz w:val="32"/>
        </w:rPr>
        <w:t xml:space="preserve">приведенной </w:t>
      </w:r>
      <w:r>
        <w:rPr>
          <w:spacing w:val="-2"/>
          <w:sz w:val="32"/>
        </w:rPr>
        <w:t>схемы.</w:t>
      </w:r>
    </w:p>
    <w:p w:rsidR="00026052" w:rsidRDefault="00026052" w:rsidP="00026052">
      <w:pPr>
        <w:pStyle w:val="1"/>
        <w:numPr>
          <w:ilvl w:val="1"/>
          <w:numId w:val="31"/>
        </w:numPr>
        <w:tabs>
          <w:tab w:val="left" w:pos="729"/>
        </w:tabs>
        <w:spacing w:before="239"/>
        <w:ind w:left="729" w:hanging="574"/>
        <w:rPr>
          <w:rFonts w:ascii="Times New Roman" w:hAnsi="Times New Roman"/>
        </w:rPr>
      </w:pPr>
      <w:bookmarkStart w:id="0" w:name="_TOC_250008"/>
      <w:r>
        <w:rPr>
          <w:rFonts w:ascii="Times New Roman" w:hAnsi="Times New Roman"/>
        </w:rPr>
        <w:t>Настройка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Zone-Based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6"/>
        </w:rPr>
        <w:t xml:space="preserve"> </w:t>
      </w:r>
      <w:bookmarkEnd w:id="0"/>
      <w:r>
        <w:rPr>
          <w:rFonts w:ascii="Times New Roman" w:hAnsi="Times New Roman"/>
          <w:spacing w:val="-2"/>
        </w:rPr>
        <w:t>Firewall</w:t>
      </w:r>
    </w:p>
    <w:p w:rsidR="00026052" w:rsidRDefault="00026052" w:rsidP="00026052">
      <w:pPr>
        <w:pStyle w:val="a3"/>
        <w:spacing w:before="241"/>
        <w:ind w:right="390" w:firstLine="720"/>
      </w:pPr>
      <w:r>
        <w:t>Начиная с версии IOS 12.4, в маршрутизаторах появилась функция Zone-Based Policy Firewall, позволяющая производить настройку правил межсетевого экрана. Эта функция позволяет назначить интерфейсам маршрутизатора зоны безопасности и уста- новить правила взаимодействия между ними.</w:t>
      </w:r>
    </w:p>
    <w:p w:rsidR="00026052" w:rsidRDefault="00026052" w:rsidP="00026052">
      <w:pPr>
        <w:pStyle w:val="a3"/>
        <w:ind w:left="156" w:right="390" w:firstLine="719"/>
      </w:pPr>
      <w:r>
        <w:t>Конфигурирование Zone-Based Policy Firewall заключается в выполнение следующих шагов:</w:t>
      </w: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8"/>
        </w:tabs>
        <w:spacing w:line="368" w:lineRule="exact"/>
        <w:ind w:left="1288" w:hanging="423"/>
        <w:rPr>
          <w:sz w:val="32"/>
        </w:rPr>
      </w:pPr>
      <w:r>
        <w:rPr>
          <w:sz w:val="32"/>
        </w:rPr>
        <w:t>назначить</w:t>
      </w:r>
      <w:r>
        <w:rPr>
          <w:spacing w:val="-6"/>
          <w:sz w:val="32"/>
        </w:rPr>
        <w:t xml:space="preserve"> </w:t>
      </w:r>
      <w:r>
        <w:rPr>
          <w:sz w:val="32"/>
        </w:rPr>
        <w:t>зоны</w:t>
      </w:r>
      <w:r>
        <w:rPr>
          <w:spacing w:val="-8"/>
          <w:sz w:val="32"/>
        </w:rPr>
        <w:t xml:space="preserve"> </w:t>
      </w:r>
      <w:r>
        <w:rPr>
          <w:sz w:val="32"/>
        </w:rPr>
        <w:t>межсетевого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экрана;</w:t>
      </w: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8"/>
        </w:tabs>
        <w:ind w:left="156" w:right="392" w:firstLine="709"/>
        <w:rPr>
          <w:sz w:val="32"/>
        </w:rPr>
      </w:pPr>
      <w:r>
        <w:rPr>
          <w:sz w:val="32"/>
        </w:rPr>
        <w:t>определить</w:t>
      </w:r>
      <w:r>
        <w:rPr>
          <w:spacing w:val="80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80"/>
          <w:sz w:val="32"/>
        </w:rPr>
        <w:t xml:space="preserve"> </w:t>
      </w:r>
      <w:r>
        <w:rPr>
          <w:sz w:val="32"/>
        </w:rPr>
        <w:t>прохождения</w:t>
      </w:r>
      <w:r>
        <w:rPr>
          <w:spacing w:val="80"/>
          <w:sz w:val="32"/>
        </w:rPr>
        <w:t xml:space="preserve"> </w:t>
      </w:r>
      <w:r>
        <w:rPr>
          <w:sz w:val="32"/>
        </w:rPr>
        <w:t>сетевого</w:t>
      </w:r>
      <w:r>
        <w:rPr>
          <w:spacing w:val="80"/>
          <w:sz w:val="32"/>
        </w:rPr>
        <w:t xml:space="preserve"> </w:t>
      </w:r>
      <w:r>
        <w:rPr>
          <w:sz w:val="32"/>
        </w:rPr>
        <w:t>трафика между зонами;</w:t>
      </w: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8"/>
        </w:tabs>
        <w:ind w:left="156" w:right="392" w:firstLine="709"/>
        <w:rPr>
          <w:sz w:val="32"/>
        </w:rPr>
      </w:pPr>
      <w:r>
        <w:rPr>
          <w:sz w:val="32"/>
        </w:rPr>
        <w:t xml:space="preserve">включить существующие сетевые интерфейсы в созданные </w:t>
      </w:r>
      <w:r>
        <w:rPr>
          <w:spacing w:val="-2"/>
          <w:sz w:val="32"/>
        </w:rPr>
        <w:t>зоны;</w:t>
      </w:r>
    </w:p>
    <w:p w:rsidR="00026052" w:rsidRDefault="00026052" w:rsidP="00026052">
      <w:pPr>
        <w:rPr>
          <w:sz w:val="32"/>
        </w:r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7"/>
        </w:tabs>
        <w:spacing w:before="73"/>
        <w:ind w:left="155" w:right="393" w:firstLine="709"/>
        <w:rPr>
          <w:sz w:val="32"/>
        </w:rPr>
      </w:pPr>
      <w:r>
        <w:rPr>
          <w:sz w:val="32"/>
        </w:rPr>
        <w:lastRenderedPageBreak/>
        <w:t>определить классы, к которым будут применяться полити- ки для пересечения пары зон;</w:t>
      </w: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6"/>
        </w:tabs>
        <w:ind w:left="155" w:right="391" w:firstLine="708"/>
        <w:rPr>
          <w:sz w:val="32"/>
        </w:rPr>
      </w:pPr>
      <w:r>
        <w:rPr>
          <w:sz w:val="32"/>
        </w:rPr>
        <w:t>определить политики для пар зон, регламентирующие про- изводимые действия над проходящим сетевым трафиком;</w:t>
      </w:r>
    </w:p>
    <w:p w:rsidR="00026052" w:rsidRDefault="00026052" w:rsidP="00026052">
      <w:pPr>
        <w:pStyle w:val="a5"/>
        <w:numPr>
          <w:ilvl w:val="0"/>
          <w:numId w:val="21"/>
        </w:numPr>
        <w:tabs>
          <w:tab w:val="left" w:pos="1287"/>
        </w:tabs>
        <w:spacing w:line="368" w:lineRule="exact"/>
        <w:ind w:left="1287" w:hanging="423"/>
        <w:rPr>
          <w:sz w:val="32"/>
        </w:rPr>
      </w:pPr>
      <w:r>
        <w:rPr>
          <w:sz w:val="32"/>
        </w:rPr>
        <w:t>применить</w:t>
      </w:r>
      <w:r>
        <w:rPr>
          <w:spacing w:val="-6"/>
          <w:sz w:val="32"/>
        </w:rPr>
        <w:t xml:space="preserve"> </w:t>
      </w:r>
      <w:r>
        <w:rPr>
          <w:sz w:val="32"/>
        </w:rPr>
        <w:t>политики</w:t>
      </w:r>
      <w:r>
        <w:rPr>
          <w:spacing w:val="-5"/>
          <w:sz w:val="32"/>
        </w:rPr>
        <w:t xml:space="preserve"> </w:t>
      </w:r>
      <w:r>
        <w:rPr>
          <w:sz w:val="32"/>
        </w:rPr>
        <w:t>для</w:t>
      </w:r>
      <w:r>
        <w:rPr>
          <w:spacing w:val="70"/>
          <w:sz w:val="32"/>
        </w:rPr>
        <w:t xml:space="preserve"> </w:t>
      </w:r>
      <w:r>
        <w:rPr>
          <w:sz w:val="32"/>
        </w:rPr>
        <w:t>выбранных</w:t>
      </w:r>
      <w:r>
        <w:rPr>
          <w:spacing w:val="-3"/>
          <w:sz w:val="32"/>
        </w:rPr>
        <w:t xml:space="preserve"> </w:t>
      </w:r>
      <w:r>
        <w:rPr>
          <w:sz w:val="32"/>
        </w:rPr>
        <w:t>пар</w:t>
      </w:r>
      <w:r>
        <w:rPr>
          <w:spacing w:val="-4"/>
          <w:sz w:val="32"/>
        </w:rPr>
        <w:t xml:space="preserve"> зон.</w:t>
      </w:r>
    </w:p>
    <w:p w:rsidR="00026052" w:rsidRDefault="00026052" w:rsidP="00026052">
      <w:pPr>
        <w:pStyle w:val="a3"/>
        <w:ind w:right="382" w:firstLine="720"/>
      </w:pPr>
      <w:r>
        <w:t xml:space="preserve">Рассмотрим настройку Zone-Based Policy Firewall для случая, представленного на рис. 3.2. В демилитаризованной зоне (ДМЗ) с адресом 172.16.0.0/16 расположены: Web-сервер (172.16.0.4); поч- товый сервер (172.16.0.5); FTP-сервер (172.16.0.6). Адрес внутрен- </w:t>
      </w:r>
      <w:r>
        <w:rPr>
          <w:spacing w:val="-4"/>
        </w:rPr>
        <w:t>ней</w:t>
      </w:r>
      <w:r>
        <w:rPr>
          <w:spacing w:val="-16"/>
        </w:rPr>
        <w:t xml:space="preserve"> </w:t>
      </w:r>
      <w:r>
        <w:rPr>
          <w:spacing w:val="-4"/>
        </w:rPr>
        <w:t>сети</w:t>
      </w:r>
      <w:r>
        <w:rPr>
          <w:spacing w:val="-16"/>
        </w:rPr>
        <w:t xml:space="preserve"> </w:t>
      </w:r>
      <w:r>
        <w:rPr>
          <w:spacing w:val="-4"/>
        </w:rPr>
        <w:t>(пользователи)</w:t>
      </w:r>
      <w:r>
        <w:rPr>
          <w:spacing w:val="-16"/>
        </w:rPr>
        <w:t xml:space="preserve"> </w:t>
      </w:r>
      <w:r>
        <w:rPr>
          <w:spacing w:val="-4"/>
        </w:rPr>
        <w:t>192.168.20.0/24.</w:t>
      </w:r>
      <w:r>
        <w:rPr>
          <w:spacing w:val="-16"/>
        </w:rPr>
        <w:t xml:space="preserve"> </w:t>
      </w:r>
      <w:r>
        <w:rPr>
          <w:spacing w:val="-4"/>
        </w:rPr>
        <w:t>Внешний</w:t>
      </w:r>
      <w:r>
        <w:rPr>
          <w:spacing w:val="-16"/>
        </w:rPr>
        <w:t xml:space="preserve"> </w:t>
      </w:r>
      <w:r>
        <w:rPr>
          <w:spacing w:val="-4"/>
        </w:rPr>
        <w:t>IP-адрес</w:t>
      </w:r>
      <w:r>
        <w:rPr>
          <w:spacing w:val="-16"/>
        </w:rPr>
        <w:t xml:space="preserve"> </w:t>
      </w:r>
      <w:r>
        <w:rPr>
          <w:spacing w:val="-4"/>
        </w:rPr>
        <w:t xml:space="preserve">маршрути- </w:t>
      </w:r>
      <w:r>
        <w:rPr>
          <w:spacing w:val="-6"/>
        </w:rPr>
        <w:t>затора</w:t>
      </w:r>
      <w:r>
        <w:rPr>
          <w:spacing w:val="-7"/>
        </w:rPr>
        <w:t xml:space="preserve"> </w:t>
      </w:r>
      <w:r>
        <w:rPr>
          <w:spacing w:val="-6"/>
        </w:rPr>
        <w:t>10.0.0.2,</w:t>
      </w:r>
      <w:r>
        <w:rPr>
          <w:spacing w:val="-8"/>
        </w:rPr>
        <w:t xml:space="preserve"> </w:t>
      </w:r>
      <w:r>
        <w:rPr>
          <w:spacing w:val="-6"/>
        </w:rPr>
        <w:t>маска</w:t>
      </w:r>
      <w:r>
        <w:rPr>
          <w:spacing w:val="-7"/>
        </w:rPr>
        <w:t xml:space="preserve"> </w:t>
      </w:r>
      <w:r>
        <w:rPr>
          <w:spacing w:val="-6"/>
        </w:rPr>
        <w:t>сети</w:t>
      </w:r>
      <w:r>
        <w:rPr>
          <w:spacing w:val="-9"/>
        </w:rPr>
        <w:t xml:space="preserve"> </w:t>
      </w:r>
      <w:r>
        <w:rPr>
          <w:spacing w:val="-6"/>
        </w:rPr>
        <w:t>255.0.0.0,</w:t>
      </w:r>
      <w:r>
        <w:rPr>
          <w:spacing w:val="-7"/>
        </w:rPr>
        <w:t xml:space="preserve"> </w:t>
      </w:r>
      <w:r>
        <w:rPr>
          <w:spacing w:val="-6"/>
        </w:rPr>
        <w:t>внутренний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192.168.20.2.</w:t>
      </w:r>
    </w:p>
    <w:p w:rsidR="00026052" w:rsidRDefault="00026052" w:rsidP="00026052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15C0176" wp14:editId="11B0BEAC">
            <wp:simplePos x="0" y="0"/>
            <wp:positionH relativeFrom="page">
              <wp:posOffset>886205</wp:posOffset>
            </wp:positionH>
            <wp:positionV relativeFrom="paragraph">
              <wp:posOffset>153250</wp:posOffset>
            </wp:positionV>
            <wp:extent cx="5562599" cy="2438400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052" w:rsidRDefault="00026052" w:rsidP="00026052">
      <w:pPr>
        <w:pStyle w:val="a3"/>
        <w:spacing w:before="158"/>
        <w:ind w:left="0"/>
        <w:jc w:val="left"/>
        <w:rPr>
          <w:sz w:val="20"/>
        </w:rPr>
      </w:pPr>
    </w:p>
    <w:p w:rsidR="00026052" w:rsidRDefault="00026052" w:rsidP="00026052">
      <w:pPr>
        <w:rPr>
          <w:sz w:val="20"/>
        </w:rPr>
        <w:sectPr w:rsidR="00026052">
          <w:pgSz w:w="11910" w:h="16840"/>
          <w:pgMar w:top="1060" w:right="880" w:bottom="980" w:left="1120" w:header="0" w:footer="789" w:gutter="0"/>
          <w:cols w:space="720"/>
        </w:sectPr>
      </w:pPr>
    </w:p>
    <w:p w:rsidR="00026052" w:rsidRDefault="00026052" w:rsidP="00026052">
      <w:pPr>
        <w:pStyle w:val="a3"/>
        <w:spacing w:before="284"/>
        <w:ind w:left="0"/>
        <w:jc w:val="left"/>
      </w:pPr>
    </w:p>
    <w:p w:rsidR="00026052" w:rsidRDefault="00026052" w:rsidP="00026052">
      <w:pPr>
        <w:pStyle w:val="2"/>
        <w:spacing w:before="0"/>
      </w:pPr>
      <w:r>
        <w:rPr>
          <w:spacing w:val="-2"/>
        </w:rPr>
        <w:t>ВЫПОЛНИТЬ!</w:t>
      </w:r>
    </w:p>
    <w:p w:rsidR="00026052" w:rsidRDefault="00026052" w:rsidP="00026052">
      <w:pPr>
        <w:spacing w:before="88"/>
        <w:ind w:left="155"/>
        <w:rPr>
          <w:sz w:val="28"/>
        </w:rPr>
      </w:pPr>
      <w:r>
        <w:br w:type="column"/>
      </w:r>
      <w:r>
        <w:rPr>
          <w:sz w:val="28"/>
        </w:rPr>
        <w:lastRenderedPageBreak/>
        <w:t>Рис.</w:t>
      </w:r>
      <w:r>
        <w:rPr>
          <w:spacing w:val="-7"/>
          <w:sz w:val="28"/>
        </w:rPr>
        <w:t xml:space="preserve"> </w:t>
      </w:r>
      <w:r>
        <w:rPr>
          <w:sz w:val="28"/>
        </w:rPr>
        <w:t>3.2.</w:t>
      </w:r>
      <w:r>
        <w:rPr>
          <w:spacing w:val="60"/>
          <w:sz w:val="28"/>
        </w:rPr>
        <w:t xml:space="preserve"> </w:t>
      </w:r>
      <w:r>
        <w:rPr>
          <w:sz w:val="28"/>
        </w:rPr>
        <w:t>Схема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сети</w:t>
      </w:r>
    </w:p>
    <w:p w:rsidR="00026052" w:rsidRDefault="00026052" w:rsidP="00026052">
      <w:pPr>
        <w:rPr>
          <w:sz w:val="28"/>
        </w:rPr>
        <w:sectPr w:rsidR="00026052">
          <w:type w:val="continuous"/>
          <w:pgSz w:w="11910" w:h="16840"/>
          <w:pgMar w:top="1060" w:right="880" w:bottom="980" w:left="1120" w:header="0" w:footer="789" w:gutter="0"/>
          <w:cols w:num="2" w:space="720" w:equalWidth="0">
            <w:col w:w="2440" w:space="1001"/>
            <w:col w:w="6469"/>
          </w:cols>
        </w:sectPr>
      </w:pP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7"/>
        </w:tabs>
        <w:spacing w:before="121"/>
        <w:ind w:right="392" w:hanging="283"/>
        <w:rPr>
          <w:sz w:val="32"/>
        </w:rPr>
      </w:pPr>
      <w:r>
        <w:rPr>
          <w:sz w:val="32"/>
        </w:rPr>
        <w:lastRenderedPageBreak/>
        <w:t>Создать в GNS3 топологию сети, представленную выше (на рис. 3.2).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6"/>
        </w:tabs>
        <w:ind w:left="1146" w:right="394" w:hanging="283"/>
        <w:rPr>
          <w:sz w:val="32"/>
        </w:rPr>
      </w:pPr>
      <w:r>
        <w:rPr>
          <w:sz w:val="32"/>
        </w:rPr>
        <w:t>В режиме глобального конфигурирования определить зоны безопасности. Для пользователей задать зону с именем inside, для Интернета – outside, для ДМЗ – DMZ.</w:t>
      </w:r>
    </w:p>
    <w:p w:rsidR="00026052" w:rsidRPr="00C605F3" w:rsidRDefault="00026052" w:rsidP="00026052">
      <w:pPr>
        <w:pStyle w:val="1"/>
        <w:spacing w:line="280" w:lineRule="auto"/>
        <w:ind w:left="154" w:right="916"/>
        <w:rPr>
          <w:lang w:val="en-US"/>
        </w:rPr>
      </w:pPr>
      <w:r w:rsidRPr="00C605F3">
        <w:rPr>
          <w:lang w:val="en-US"/>
        </w:rPr>
        <w:t xml:space="preserve">Gateway(config)#zone security outside Gateway(config-sec-zone)#description internet </w:t>
      </w:r>
      <w:r w:rsidRPr="00C605F3">
        <w:rPr>
          <w:spacing w:val="-2"/>
          <w:lang w:val="en-US"/>
        </w:rPr>
        <w:t xml:space="preserve">Gateway(config-sec-zone)#exit </w:t>
      </w:r>
      <w:r w:rsidRPr="00C605F3">
        <w:rPr>
          <w:lang w:val="en-US"/>
        </w:rPr>
        <w:t>Gateway(config)#zone security inside Gateway(config-sec-zone)#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>description</w:t>
      </w:r>
      <w:r w:rsidRPr="00C605F3">
        <w:rPr>
          <w:spacing w:val="-17"/>
          <w:lang w:val="en-US"/>
        </w:rPr>
        <w:t xml:space="preserve"> </w:t>
      </w:r>
      <w:r w:rsidRPr="00C605F3">
        <w:rPr>
          <w:lang w:val="en-US"/>
        </w:rPr>
        <w:t xml:space="preserve">intranet </w:t>
      </w:r>
      <w:r w:rsidRPr="00C605F3">
        <w:rPr>
          <w:spacing w:val="-2"/>
          <w:lang w:val="en-US"/>
        </w:rPr>
        <w:t xml:space="preserve">Gateway(config-sec-zone)#exit </w:t>
      </w:r>
      <w:r w:rsidRPr="00C605F3">
        <w:rPr>
          <w:lang w:val="en-US"/>
        </w:rPr>
        <w:t>Gateway(config)#zone security dmz</w:t>
      </w:r>
    </w:p>
    <w:p w:rsidR="00026052" w:rsidRPr="00C605F3" w:rsidRDefault="00026052" w:rsidP="00026052">
      <w:pPr>
        <w:spacing w:line="280" w:lineRule="auto"/>
        <w:rPr>
          <w:lang w:val="en-US"/>
        </w:rPr>
        <w:sectPr w:rsidR="00026052" w:rsidRPr="00C605F3">
          <w:type w:val="continuous"/>
          <w:pgSz w:w="11910" w:h="16840"/>
          <w:pgMar w:top="1060" w:right="880" w:bottom="980" w:left="1120" w:header="0" w:footer="789" w:gutter="0"/>
          <w:cols w:space="720"/>
        </w:sectPr>
      </w:pPr>
    </w:p>
    <w:p w:rsidR="00026052" w:rsidRPr="00C605F3" w:rsidRDefault="00026052" w:rsidP="00026052">
      <w:pPr>
        <w:spacing w:before="74" w:line="278" w:lineRule="auto"/>
        <w:ind w:left="155" w:right="206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lastRenderedPageBreak/>
        <w:t>Gateway(config-sec-zone)#description</w:t>
      </w:r>
      <w:r w:rsidRPr="00C605F3">
        <w:rPr>
          <w:rFonts w:ascii="Courier New"/>
          <w:b/>
          <w:spacing w:val="-3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DMZ </w:t>
      </w:r>
      <w:r w:rsidRPr="00C605F3">
        <w:rPr>
          <w:rFonts w:ascii="Courier New"/>
          <w:b/>
          <w:spacing w:val="-2"/>
          <w:sz w:val="32"/>
          <w:lang w:val="en-US"/>
        </w:rPr>
        <w:t>Gateway(config-sec-zone)#exit.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6"/>
          <w:tab w:val="left" w:pos="1148"/>
        </w:tabs>
        <w:spacing w:before="2"/>
        <w:ind w:left="1148" w:right="393"/>
        <w:rPr>
          <w:sz w:val="32"/>
        </w:rPr>
      </w:pPr>
      <w:r>
        <w:rPr>
          <w:sz w:val="32"/>
        </w:rPr>
        <w:t>Назначить интерфейсы в зоны. По умолчанию прохождения трафика между зонами запрещено.</w:t>
      </w:r>
    </w:p>
    <w:p w:rsidR="00026052" w:rsidRPr="00C605F3" w:rsidRDefault="00026052" w:rsidP="00026052">
      <w:pPr>
        <w:spacing w:line="280" w:lineRule="auto"/>
        <w:ind w:left="155" w:right="1875" w:firstLine="709"/>
        <w:rPr>
          <w:rFonts w:ascii="Courier New" w:hAnsi="Courier New"/>
          <w:b/>
          <w:sz w:val="32"/>
          <w:lang w:val="en-US"/>
        </w:rPr>
      </w:pPr>
      <w:r>
        <w:rPr>
          <w:sz w:val="32"/>
        </w:rPr>
        <w:t>Для</w:t>
      </w:r>
      <w:r w:rsidRPr="00C605F3">
        <w:rPr>
          <w:sz w:val="32"/>
          <w:lang w:val="en-US"/>
        </w:rPr>
        <w:t xml:space="preserve"> </w:t>
      </w:r>
      <w:r>
        <w:rPr>
          <w:sz w:val="32"/>
        </w:rPr>
        <w:t>зоны</w:t>
      </w:r>
      <w:r w:rsidRPr="00C605F3">
        <w:rPr>
          <w:sz w:val="32"/>
          <w:lang w:val="en-US"/>
        </w:rPr>
        <w:t xml:space="preserve"> outside: </w:t>
      </w:r>
      <w:r w:rsidRPr="00C605F3">
        <w:rPr>
          <w:rFonts w:ascii="Courier New" w:hAnsi="Courier New"/>
          <w:b/>
          <w:sz w:val="32"/>
          <w:lang w:val="en-US"/>
        </w:rPr>
        <w:t>Gateway(config)#interface</w:t>
      </w:r>
      <w:r w:rsidRPr="00C605F3">
        <w:rPr>
          <w:rFonts w:ascii="Courier New" w:hAnsi="Courier New"/>
          <w:b/>
          <w:spacing w:val="-34"/>
          <w:sz w:val="32"/>
          <w:lang w:val="en-US"/>
        </w:rPr>
        <w:t xml:space="preserve"> </w:t>
      </w:r>
      <w:r w:rsidRPr="00C605F3">
        <w:rPr>
          <w:rFonts w:ascii="Courier New" w:hAnsi="Courier New"/>
          <w:b/>
          <w:sz w:val="32"/>
          <w:lang w:val="en-US"/>
        </w:rPr>
        <w:t>FastEthernet0/0 Gateway(config-if)#ip address 10.0.0.2</w:t>
      </w:r>
    </w:p>
    <w:p w:rsidR="00026052" w:rsidRPr="00C605F3" w:rsidRDefault="00026052" w:rsidP="00026052">
      <w:pPr>
        <w:spacing w:line="298" w:lineRule="exact"/>
        <w:ind w:left="69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255.0.0.0</w:t>
      </w:r>
    </w:p>
    <w:p w:rsidR="00026052" w:rsidRPr="00C605F3" w:rsidRDefault="00026052" w:rsidP="00026052">
      <w:pPr>
        <w:spacing w:before="60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Gateway(config-if)#no</w:t>
      </w:r>
      <w:r w:rsidRPr="00C605F3">
        <w:rPr>
          <w:rFonts w:ascii="Courier New"/>
          <w:b/>
          <w:spacing w:val="-21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shutdown</w:t>
      </w:r>
    </w:p>
    <w:p w:rsidR="00026052" w:rsidRPr="00C605F3" w:rsidRDefault="00026052" w:rsidP="00026052">
      <w:pPr>
        <w:spacing w:before="60" w:line="280" w:lineRule="auto"/>
        <w:ind w:left="155" w:right="723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Gateway(config-if)#zone-member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security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outside Gateway(config-if)#description outside </w:t>
      </w:r>
      <w:r w:rsidRPr="00C605F3">
        <w:rPr>
          <w:rFonts w:ascii="Courier New"/>
          <w:b/>
          <w:spacing w:val="-2"/>
          <w:sz w:val="32"/>
          <w:lang w:val="en-US"/>
        </w:rPr>
        <w:t>Gateway(config-if)#exit.</w:t>
      </w:r>
    </w:p>
    <w:p w:rsidR="00026052" w:rsidRPr="00C605F3" w:rsidRDefault="00026052" w:rsidP="00026052">
      <w:pPr>
        <w:pStyle w:val="a3"/>
        <w:spacing w:line="363" w:lineRule="exact"/>
        <w:ind w:left="864"/>
        <w:jc w:val="left"/>
        <w:rPr>
          <w:lang w:val="en-US"/>
        </w:rPr>
      </w:pPr>
      <w:r>
        <w:t>Для</w:t>
      </w:r>
      <w:r w:rsidRPr="00C605F3">
        <w:rPr>
          <w:spacing w:val="-3"/>
          <w:lang w:val="en-US"/>
        </w:rPr>
        <w:t xml:space="preserve"> </w:t>
      </w:r>
      <w:r>
        <w:t>зоны</w:t>
      </w:r>
      <w:r w:rsidRPr="00C605F3">
        <w:rPr>
          <w:spacing w:val="-2"/>
          <w:lang w:val="en-US"/>
        </w:rPr>
        <w:t xml:space="preserve"> inside:</w:t>
      </w:r>
    </w:p>
    <w:p w:rsidR="00026052" w:rsidRPr="00C605F3" w:rsidRDefault="00026052" w:rsidP="00026052">
      <w:pPr>
        <w:spacing w:before="60" w:line="278" w:lineRule="auto"/>
        <w:ind w:left="155" w:right="1683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Gateway(config)#interface FastEthernet0/1 Gateway(config-if)#ip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address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192.168.20.2</w:t>
      </w:r>
    </w:p>
    <w:p w:rsidR="00026052" w:rsidRPr="00C605F3" w:rsidRDefault="00026052" w:rsidP="00026052">
      <w:pPr>
        <w:spacing w:line="306" w:lineRule="exact"/>
        <w:ind w:left="69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255.255.255.0</w:t>
      </w:r>
    </w:p>
    <w:p w:rsidR="00026052" w:rsidRPr="00C605F3" w:rsidRDefault="00026052" w:rsidP="00026052">
      <w:pPr>
        <w:spacing w:before="61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Gateway(config-if)#no</w:t>
      </w:r>
      <w:r w:rsidRPr="00C605F3">
        <w:rPr>
          <w:rFonts w:ascii="Courier New"/>
          <w:b/>
          <w:spacing w:val="-21"/>
          <w:sz w:val="32"/>
          <w:lang w:val="en-US"/>
        </w:rPr>
        <w:t xml:space="preserve"> </w:t>
      </w:r>
      <w:r w:rsidRPr="00C605F3">
        <w:rPr>
          <w:rFonts w:ascii="Courier New"/>
          <w:b/>
          <w:spacing w:val="-2"/>
          <w:sz w:val="32"/>
          <w:lang w:val="en-US"/>
        </w:rPr>
        <w:t>shutdown</w:t>
      </w:r>
    </w:p>
    <w:p w:rsidR="00026052" w:rsidRPr="00C605F3" w:rsidRDefault="00026052" w:rsidP="00026052">
      <w:pPr>
        <w:spacing w:before="60" w:line="278" w:lineRule="auto"/>
        <w:ind w:left="155" w:right="91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Gateway(config-if)#zone-member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security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inside Gateway(config-if)#description inside </w:t>
      </w:r>
      <w:r w:rsidRPr="00C605F3">
        <w:rPr>
          <w:rFonts w:ascii="Courier New"/>
          <w:b/>
          <w:spacing w:val="-2"/>
          <w:sz w:val="32"/>
          <w:lang w:val="en-US"/>
        </w:rPr>
        <w:t>Gateway(config-if)#exit.</w:t>
      </w:r>
    </w:p>
    <w:p w:rsidR="00026052" w:rsidRPr="00C605F3" w:rsidRDefault="00026052" w:rsidP="00026052">
      <w:pPr>
        <w:pStyle w:val="a3"/>
        <w:spacing w:before="4"/>
        <w:ind w:left="864"/>
        <w:jc w:val="left"/>
        <w:rPr>
          <w:lang w:val="en-US"/>
        </w:rPr>
      </w:pPr>
      <w:r>
        <w:t>Для</w:t>
      </w:r>
      <w:r w:rsidRPr="00C605F3">
        <w:rPr>
          <w:spacing w:val="-3"/>
          <w:lang w:val="en-US"/>
        </w:rPr>
        <w:t xml:space="preserve"> </w:t>
      </w:r>
      <w:r>
        <w:t>зоны</w:t>
      </w:r>
      <w:r w:rsidRPr="00C605F3">
        <w:rPr>
          <w:spacing w:val="-2"/>
          <w:lang w:val="en-US"/>
        </w:rPr>
        <w:t xml:space="preserve"> </w:t>
      </w:r>
      <w:r w:rsidRPr="00C605F3">
        <w:rPr>
          <w:spacing w:val="-4"/>
          <w:lang w:val="en-US"/>
        </w:rPr>
        <w:t>DMZ:</w:t>
      </w:r>
    </w:p>
    <w:p w:rsidR="00026052" w:rsidRPr="00C605F3" w:rsidRDefault="00026052" w:rsidP="00026052">
      <w:pPr>
        <w:spacing w:before="62" w:line="278" w:lineRule="auto"/>
        <w:ind w:left="154" w:right="1876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Gateway(config)#interface</w:t>
      </w:r>
      <w:r w:rsidRPr="00C605F3">
        <w:rPr>
          <w:rFonts w:ascii="Courier New"/>
          <w:b/>
          <w:spacing w:val="-34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FastEthernet1/0 Gateway(config-if)#ip address 172.16.0.2</w:t>
      </w:r>
    </w:p>
    <w:p w:rsidR="00026052" w:rsidRPr="00C605F3" w:rsidRDefault="00026052" w:rsidP="00026052">
      <w:pPr>
        <w:spacing w:line="306" w:lineRule="exact"/>
        <w:ind w:left="693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255.255.255.0</w:t>
      </w:r>
    </w:p>
    <w:p w:rsidR="00026052" w:rsidRPr="00C605F3" w:rsidRDefault="00026052" w:rsidP="00026052">
      <w:pPr>
        <w:spacing w:before="60" w:line="278" w:lineRule="auto"/>
        <w:ind w:left="154" w:right="1492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Gateway(config-if)#no shutdown Gateway(config-if)#zone-member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security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dmz Gateway(config-if)#description DMZ </w:t>
      </w:r>
      <w:r w:rsidRPr="00C605F3">
        <w:rPr>
          <w:rFonts w:ascii="Courier New"/>
          <w:b/>
          <w:spacing w:val="-2"/>
          <w:sz w:val="32"/>
          <w:lang w:val="en-US"/>
        </w:rPr>
        <w:t>Gateway(config-if)#exit.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5"/>
          <w:tab w:val="left" w:pos="1147"/>
        </w:tabs>
        <w:spacing w:before="6"/>
        <w:ind w:right="393"/>
        <w:rPr>
          <w:sz w:val="32"/>
        </w:rPr>
      </w:pPr>
      <w:r>
        <w:rPr>
          <w:sz w:val="32"/>
        </w:rPr>
        <w:t xml:space="preserve">Определить протоколы, по которым пользователям разрешено выходить в Интернет (http, ftp, smtp, pop3, dns, </w:t>
      </w:r>
      <w:r>
        <w:rPr>
          <w:spacing w:val="-2"/>
          <w:sz w:val="32"/>
        </w:rPr>
        <w:t>icmp).</w:t>
      </w:r>
    </w:p>
    <w:p w:rsidR="00026052" w:rsidRPr="00C605F3" w:rsidRDefault="00026052" w:rsidP="00026052">
      <w:pPr>
        <w:pStyle w:val="1"/>
        <w:ind w:left="1573" w:right="531" w:hanging="1419"/>
        <w:rPr>
          <w:lang w:val="en-US"/>
        </w:rPr>
      </w:pPr>
      <w:r w:rsidRPr="00C605F3">
        <w:rPr>
          <w:lang w:val="en-US"/>
        </w:rPr>
        <w:t>Gateway(config)#class-map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type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>inspect</w:t>
      </w:r>
      <w:r w:rsidRPr="00C605F3">
        <w:rPr>
          <w:spacing w:val="-11"/>
          <w:lang w:val="en-US"/>
        </w:rPr>
        <w:t xml:space="preserve"> </w:t>
      </w:r>
      <w:r w:rsidRPr="00C605F3">
        <w:rPr>
          <w:lang w:val="en-US"/>
        </w:rPr>
        <w:t xml:space="preserve">match-any </w:t>
      </w:r>
      <w:r w:rsidRPr="00C605F3">
        <w:rPr>
          <w:spacing w:val="-2"/>
          <w:lang w:val="en-US"/>
        </w:rPr>
        <w:t>cm_http-ftp-dns-smtp-pop3-icmp</w:t>
      </w:r>
    </w:p>
    <w:p w:rsidR="00026052" w:rsidRPr="00C605F3" w:rsidRDefault="00026052" w:rsidP="00026052">
      <w:pPr>
        <w:spacing w:before="60" w:line="278" w:lineRule="auto"/>
        <w:ind w:left="155" w:right="206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Gateway(config-cmap)#match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protocol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http Gateway(config-cmap)#match protocol ftp</w:t>
      </w:r>
    </w:p>
    <w:p w:rsidR="00026052" w:rsidRPr="00C605F3" w:rsidRDefault="00026052" w:rsidP="00026052">
      <w:pPr>
        <w:spacing w:line="278" w:lineRule="auto"/>
        <w:rPr>
          <w:rFonts w:ascii="Courier New"/>
          <w:sz w:val="32"/>
          <w:lang w:val="en-US"/>
        </w:rPr>
        <w:sectPr w:rsidR="00026052" w:rsidRPr="00C605F3">
          <w:pgSz w:w="11910" w:h="16840"/>
          <w:pgMar w:top="1060" w:right="880" w:bottom="980" w:left="1120" w:header="0" w:footer="789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38"/>
        <w:gridCol w:w="1728"/>
        <w:gridCol w:w="914"/>
      </w:tblGrid>
      <w:tr w:rsidR="00026052" w:rsidTr="00717EA6">
        <w:trPr>
          <w:trHeight w:val="39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before="0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Gateway(config-cmap)#match</w:t>
            </w:r>
          </w:p>
        </w:tc>
        <w:tc>
          <w:tcPr>
            <w:tcW w:w="1728" w:type="dxa"/>
          </w:tcPr>
          <w:p w:rsidR="00026052" w:rsidRDefault="00026052" w:rsidP="00717EA6">
            <w:pPr>
              <w:pStyle w:val="TableParagraph"/>
              <w:spacing w:before="0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ind w:left="9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pop3</w:t>
            </w:r>
          </w:p>
        </w:tc>
      </w:tr>
      <w:tr w:rsidR="00026052" w:rsidTr="00717EA6">
        <w:trPr>
          <w:trHeight w:val="42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Gateway(config-cmap)#match</w:t>
            </w:r>
          </w:p>
        </w:tc>
        <w:tc>
          <w:tcPr>
            <w:tcW w:w="1728" w:type="dxa"/>
          </w:tcPr>
          <w:p w:rsidR="00026052" w:rsidRDefault="00026052" w:rsidP="00717EA6">
            <w:pPr>
              <w:pStyle w:val="TableParagraph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smtp</w:t>
            </w:r>
          </w:p>
        </w:tc>
      </w:tr>
      <w:tr w:rsidR="00026052" w:rsidTr="00717EA6">
        <w:trPr>
          <w:trHeight w:val="42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Gateway(config-cmap)#match</w:t>
            </w:r>
          </w:p>
        </w:tc>
        <w:tc>
          <w:tcPr>
            <w:tcW w:w="1728" w:type="dxa"/>
          </w:tcPr>
          <w:p w:rsidR="00026052" w:rsidRDefault="00026052" w:rsidP="00717EA6">
            <w:pPr>
              <w:pStyle w:val="TableParagraph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dns</w:t>
            </w:r>
          </w:p>
        </w:tc>
      </w:tr>
      <w:tr w:rsidR="00026052" w:rsidTr="00717EA6">
        <w:trPr>
          <w:trHeight w:val="42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Gateway(config-cmap)#match</w:t>
            </w:r>
          </w:p>
        </w:tc>
        <w:tc>
          <w:tcPr>
            <w:tcW w:w="1728" w:type="dxa"/>
          </w:tcPr>
          <w:p w:rsidR="00026052" w:rsidRDefault="00026052" w:rsidP="00717EA6">
            <w:pPr>
              <w:pStyle w:val="TableParagraph"/>
              <w:ind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protocol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ind w:left="95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icmp</w:t>
            </w:r>
          </w:p>
        </w:tc>
      </w:tr>
      <w:tr w:rsidR="00026052" w:rsidTr="00717EA6">
        <w:trPr>
          <w:trHeight w:val="39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line="343" w:lineRule="exact"/>
              <w:ind w:right="4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Gateway(config-cmap)#exit.</w:t>
            </w:r>
          </w:p>
        </w:tc>
        <w:tc>
          <w:tcPr>
            <w:tcW w:w="1728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</w:tbl>
    <w:p w:rsidR="00026052" w:rsidRDefault="00026052" w:rsidP="00026052">
      <w:pPr>
        <w:pStyle w:val="a5"/>
        <w:numPr>
          <w:ilvl w:val="0"/>
          <w:numId w:val="20"/>
        </w:numPr>
        <w:tabs>
          <w:tab w:val="left" w:pos="1146"/>
        </w:tabs>
        <w:spacing w:before="74"/>
        <w:ind w:left="1146" w:hanging="282"/>
        <w:rPr>
          <w:sz w:val="32"/>
        </w:rPr>
      </w:pPr>
      <w:r>
        <w:rPr>
          <w:sz w:val="32"/>
        </w:rPr>
        <w:t>Определить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политики:</w:t>
      </w:r>
    </w:p>
    <w:p w:rsidR="00026052" w:rsidRPr="00C605F3" w:rsidRDefault="00026052" w:rsidP="00026052">
      <w:pPr>
        <w:spacing w:before="62" w:line="278" w:lineRule="auto"/>
        <w:ind w:left="155" w:right="53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Gateway(config)#policy-map type inspect in-out Gateway(config-pmap)#class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type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inspect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cm_http-</w:t>
      </w:r>
    </w:p>
    <w:p w:rsidR="00026052" w:rsidRPr="00C605F3" w:rsidRDefault="00026052" w:rsidP="00026052">
      <w:pPr>
        <w:spacing w:line="306" w:lineRule="exact"/>
        <w:ind w:left="157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ftp-dns-smtp-pop3-</w:t>
      </w:r>
      <w:r w:rsidRPr="00C605F3">
        <w:rPr>
          <w:rFonts w:ascii="Courier New"/>
          <w:b/>
          <w:spacing w:val="-4"/>
          <w:sz w:val="32"/>
          <w:lang w:val="en-US"/>
        </w:rPr>
        <w:t>icmp</w:t>
      </w:r>
    </w:p>
    <w:p w:rsidR="00026052" w:rsidRPr="00C605F3" w:rsidRDefault="00026052" w:rsidP="00026052">
      <w:pPr>
        <w:spacing w:before="60" w:line="278" w:lineRule="auto"/>
        <w:ind w:left="155" w:right="398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Gateway(config-pmap-c)#inspect Gateway(config-pmap-c)#exit Gateway(config-pmap)#exit.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6"/>
        </w:tabs>
        <w:spacing w:before="5"/>
        <w:ind w:left="1146" w:hanging="282"/>
        <w:rPr>
          <w:sz w:val="32"/>
        </w:rPr>
      </w:pPr>
      <w:r>
        <w:rPr>
          <w:sz w:val="32"/>
        </w:rPr>
        <w:t>Создать</w:t>
      </w:r>
      <w:r>
        <w:rPr>
          <w:spacing w:val="-7"/>
          <w:sz w:val="32"/>
        </w:rPr>
        <w:t xml:space="preserve"> </w:t>
      </w:r>
      <w:r>
        <w:rPr>
          <w:sz w:val="32"/>
        </w:rPr>
        <w:t>цепочку</w:t>
      </w:r>
      <w:r>
        <w:rPr>
          <w:spacing w:val="-4"/>
          <w:sz w:val="32"/>
        </w:rPr>
        <w:t xml:space="preserve"> </w:t>
      </w:r>
      <w:r>
        <w:rPr>
          <w:sz w:val="32"/>
        </w:rPr>
        <w:t>из</w:t>
      </w:r>
      <w:r>
        <w:rPr>
          <w:spacing w:val="-3"/>
          <w:sz w:val="32"/>
        </w:rPr>
        <w:t xml:space="preserve"> </w:t>
      </w:r>
      <w:r>
        <w:rPr>
          <w:sz w:val="32"/>
        </w:rPr>
        <w:t>пары</w:t>
      </w:r>
      <w:r>
        <w:rPr>
          <w:spacing w:val="-5"/>
          <w:sz w:val="32"/>
        </w:rPr>
        <w:t xml:space="preserve"> </w:t>
      </w:r>
      <w:r>
        <w:rPr>
          <w:sz w:val="32"/>
        </w:rPr>
        <w:t>зон</w:t>
      </w:r>
      <w:r>
        <w:rPr>
          <w:spacing w:val="-2"/>
          <w:sz w:val="32"/>
        </w:rPr>
        <w:t xml:space="preserve"> </w:t>
      </w:r>
      <w:r>
        <w:rPr>
          <w:sz w:val="32"/>
        </w:rPr>
        <w:t>inside</w:t>
      </w:r>
      <w:r>
        <w:rPr>
          <w:spacing w:val="-2"/>
          <w:sz w:val="32"/>
        </w:rPr>
        <w:t xml:space="preserve"> </w:t>
      </w:r>
      <w:r>
        <w:rPr>
          <w:sz w:val="32"/>
        </w:rPr>
        <w:t>→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outside:</w:t>
      </w:r>
    </w:p>
    <w:p w:rsidR="00026052" w:rsidRPr="00C605F3" w:rsidRDefault="00026052" w:rsidP="00026052">
      <w:pPr>
        <w:spacing w:before="60"/>
        <w:ind w:left="1573" w:right="39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Gateway(config)#zone-pair security inside- outside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source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inside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destination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outside</w:t>
      </w:r>
    </w:p>
    <w:p w:rsidR="00026052" w:rsidRPr="00C605F3" w:rsidRDefault="00026052" w:rsidP="00026052">
      <w:pPr>
        <w:spacing w:before="60"/>
        <w:ind w:left="1573" w:right="1299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 xml:space="preserve">Gateway(config-sec-zone-pair)#service-policy </w:t>
      </w:r>
      <w:r w:rsidRPr="00C605F3">
        <w:rPr>
          <w:rFonts w:ascii="Courier New"/>
          <w:b/>
          <w:sz w:val="32"/>
          <w:lang w:val="en-US"/>
        </w:rPr>
        <w:t>type inspect in-out</w:t>
      </w:r>
    </w:p>
    <w:p w:rsidR="00026052" w:rsidRPr="00C605F3" w:rsidRDefault="00026052" w:rsidP="00026052">
      <w:pPr>
        <w:spacing w:before="61"/>
        <w:ind w:left="155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Gateway(config-sec-zone-pair)#exit.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6"/>
        </w:tabs>
        <w:spacing w:before="59"/>
        <w:ind w:left="1146" w:hanging="282"/>
        <w:rPr>
          <w:sz w:val="32"/>
        </w:rPr>
      </w:pPr>
      <w:r>
        <w:rPr>
          <w:sz w:val="32"/>
        </w:rPr>
        <w:t>Создать</w:t>
      </w:r>
      <w:r>
        <w:rPr>
          <w:spacing w:val="-8"/>
          <w:sz w:val="32"/>
        </w:rPr>
        <w:t xml:space="preserve"> </w:t>
      </w:r>
      <w:r>
        <w:rPr>
          <w:sz w:val="32"/>
        </w:rPr>
        <w:t>списки</w:t>
      </w:r>
      <w:r>
        <w:rPr>
          <w:spacing w:val="-4"/>
          <w:sz w:val="32"/>
        </w:rPr>
        <w:t xml:space="preserve"> </w:t>
      </w:r>
      <w:r>
        <w:rPr>
          <w:sz w:val="32"/>
        </w:rPr>
        <w:t>доступа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публичных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серверов:</w:t>
      </w:r>
    </w:p>
    <w:p w:rsidR="00026052" w:rsidRPr="00C605F3" w:rsidRDefault="00026052" w:rsidP="00026052">
      <w:pPr>
        <w:spacing w:before="60"/>
        <w:ind w:left="1573" w:right="41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101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remark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web- </w:t>
      </w:r>
      <w:r w:rsidRPr="00C605F3">
        <w:rPr>
          <w:rFonts w:ascii="Courier New"/>
          <w:b/>
          <w:spacing w:val="-2"/>
          <w:sz w:val="32"/>
          <w:lang w:val="en-US"/>
        </w:rPr>
        <w:t>server</w:t>
      </w:r>
    </w:p>
    <w:p w:rsidR="00026052" w:rsidRPr="00C605F3" w:rsidRDefault="00026052" w:rsidP="00026052">
      <w:pPr>
        <w:spacing w:before="60"/>
        <w:ind w:left="1573" w:right="915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101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 host 172.16.0.4</w:t>
      </w:r>
    </w:p>
    <w:p w:rsidR="00026052" w:rsidRPr="00C605F3" w:rsidRDefault="00026052" w:rsidP="00026052">
      <w:pPr>
        <w:spacing w:before="61"/>
        <w:ind w:left="1573" w:right="39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102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remark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mail- </w:t>
      </w:r>
      <w:r w:rsidRPr="00C605F3">
        <w:rPr>
          <w:rFonts w:ascii="Courier New"/>
          <w:b/>
          <w:spacing w:val="-2"/>
          <w:sz w:val="32"/>
          <w:lang w:val="en-US"/>
        </w:rPr>
        <w:t>server</w:t>
      </w:r>
    </w:p>
    <w:p w:rsidR="00026052" w:rsidRPr="00C605F3" w:rsidRDefault="00026052" w:rsidP="00026052">
      <w:pPr>
        <w:spacing w:before="59"/>
        <w:ind w:left="1573" w:right="915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102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 host 172.16.0.5</w:t>
      </w:r>
    </w:p>
    <w:p w:rsidR="00026052" w:rsidRPr="00C605F3" w:rsidRDefault="00026052" w:rsidP="00026052">
      <w:pPr>
        <w:spacing w:before="60"/>
        <w:ind w:left="1573" w:right="41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103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remark</w:t>
      </w:r>
      <w:r w:rsidRPr="00C605F3">
        <w:rPr>
          <w:rFonts w:ascii="Courier New"/>
          <w:b/>
          <w:spacing w:val="-1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ftp- </w:t>
      </w:r>
      <w:r w:rsidRPr="00C605F3">
        <w:rPr>
          <w:rFonts w:ascii="Courier New"/>
          <w:b/>
          <w:spacing w:val="-2"/>
          <w:sz w:val="32"/>
          <w:lang w:val="en-US"/>
        </w:rPr>
        <w:t>server</w:t>
      </w:r>
    </w:p>
    <w:p w:rsidR="00026052" w:rsidRPr="00C605F3" w:rsidRDefault="00026052" w:rsidP="00026052">
      <w:pPr>
        <w:spacing w:before="60"/>
        <w:ind w:left="1573" w:right="915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Gateway(config)#access-list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103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permit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ip</w:t>
      </w:r>
      <w:r w:rsidRPr="00C605F3">
        <w:rPr>
          <w:rFonts w:ascii="Courier New"/>
          <w:b/>
          <w:spacing w:val="-9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any host 172.16.0.6.</w:t>
      </w:r>
    </w:p>
    <w:p w:rsidR="00026052" w:rsidRDefault="00026052" w:rsidP="00026052">
      <w:pPr>
        <w:pStyle w:val="a5"/>
        <w:numPr>
          <w:ilvl w:val="0"/>
          <w:numId w:val="20"/>
        </w:numPr>
        <w:tabs>
          <w:tab w:val="left" w:pos="1147"/>
        </w:tabs>
        <w:spacing w:before="59"/>
        <w:ind w:right="395" w:hanging="283"/>
        <w:rPr>
          <w:sz w:val="32"/>
        </w:rPr>
      </w:pPr>
      <w:r>
        <w:rPr>
          <w:sz w:val="32"/>
        </w:rPr>
        <w:t xml:space="preserve">Определить протоколы для доступа к серверам из внешней </w:t>
      </w:r>
      <w:r>
        <w:rPr>
          <w:spacing w:val="-2"/>
          <w:sz w:val="32"/>
        </w:rPr>
        <w:t>сети:</w:t>
      </w:r>
    </w:p>
    <w:p w:rsidR="00026052" w:rsidRPr="00C605F3" w:rsidRDefault="00026052" w:rsidP="00026052">
      <w:pPr>
        <w:spacing w:before="62"/>
        <w:ind w:left="1573" w:right="39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Gateway(config)#class-map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type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inspect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match-all </w:t>
      </w:r>
      <w:r w:rsidRPr="00C605F3">
        <w:rPr>
          <w:rFonts w:ascii="Courier New"/>
          <w:b/>
          <w:spacing w:val="-4"/>
          <w:sz w:val="32"/>
          <w:lang w:val="en-US"/>
        </w:rPr>
        <w:t>web</w:t>
      </w:r>
    </w:p>
    <w:p w:rsidR="00026052" w:rsidRPr="00C605F3" w:rsidRDefault="00026052" w:rsidP="00026052">
      <w:pPr>
        <w:spacing w:before="59"/>
        <w:ind w:left="15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Gateway(config-cmap)#match</w:t>
      </w:r>
      <w:r w:rsidRPr="00C605F3">
        <w:rPr>
          <w:rFonts w:ascii="Courier New"/>
          <w:b/>
          <w:spacing w:val="-21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access-group</w:t>
      </w:r>
      <w:r w:rsidRPr="00C605F3">
        <w:rPr>
          <w:rFonts w:ascii="Courier New"/>
          <w:b/>
          <w:spacing w:val="-19"/>
          <w:sz w:val="32"/>
          <w:lang w:val="en-US"/>
        </w:rPr>
        <w:t xml:space="preserve"> </w:t>
      </w:r>
      <w:r w:rsidRPr="00C605F3">
        <w:rPr>
          <w:rFonts w:ascii="Courier New"/>
          <w:b/>
          <w:spacing w:val="-5"/>
          <w:sz w:val="32"/>
          <w:lang w:val="en-US"/>
        </w:rPr>
        <w:t>101</w:t>
      </w:r>
    </w:p>
    <w:p w:rsidR="00026052" w:rsidRPr="00C605F3" w:rsidRDefault="00026052" w:rsidP="00026052">
      <w:pPr>
        <w:rPr>
          <w:rFonts w:ascii="Courier New"/>
          <w:sz w:val="32"/>
          <w:lang w:val="en-US"/>
        </w:rPr>
        <w:sectPr w:rsidR="00026052" w:rsidRPr="00C605F3">
          <w:pgSz w:w="11910" w:h="16840"/>
          <w:pgMar w:top="1120" w:right="880" w:bottom="980" w:left="1120" w:header="0" w:footer="789" w:gutter="0"/>
          <w:cols w:space="720"/>
        </w:sectPr>
      </w:pPr>
    </w:p>
    <w:p w:rsidR="00026052" w:rsidRPr="00C605F3" w:rsidRDefault="00026052" w:rsidP="00026052">
      <w:pPr>
        <w:spacing w:before="74" w:line="278" w:lineRule="auto"/>
        <w:ind w:left="155" w:right="2067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lastRenderedPageBreak/>
        <w:t>Gateway(config-cmap)#match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protocol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http </w:t>
      </w:r>
      <w:r w:rsidRPr="00C605F3">
        <w:rPr>
          <w:rFonts w:ascii="Courier New"/>
          <w:b/>
          <w:spacing w:val="-2"/>
          <w:sz w:val="32"/>
          <w:lang w:val="en-US"/>
        </w:rPr>
        <w:t>Gateway(config-cmap)#exit</w:t>
      </w:r>
    </w:p>
    <w:p w:rsidR="00026052" w:rsidRPr="00C605F3" w:rsidRDefault="00026052" w:rsidP="00026052">
      <w:pPr>
        <w:spacing w:before="3"/>
        <w:ind w:left="1574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Gateway(config)#class-map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type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inspect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match-all </w:t>
      </w:r>
      <w:r w:rsidRPr="00C605F3">
        <w:rPr>
          <w:rFonts w:ascii="Courier New"/>
          <w:b/>
          <w:spacing w:val="-4"/>
          <w:sz w:val="32"/>
          <w:lang w:val="en-US"/>
        </w:rPr>
        <w:t>mail</w:t>
      </w:r>
    </w:p>
    <w:p w:rsidR="00026052" w:rsidRPr="00C605F3" w:rsidRDefault="00026052" w:rsidP="00026052">
      <w:pPr>
        <w:spacing w:before="60" w:line="280" w:lineRule="auto"/>
        <w:ind w:left="155" w:right="1491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Gateway(config-cmap)#match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access-group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102 Gateway(config-cmap)#match protocol smtp Gateway(config-cmap)#match protocol pop3 </w:t>
      </w:r>
      <w:r w:rsidRPr="00C605F3">
        <w:rPr>
          <w:rFonts w:ascii="Courier New"/>
          <w:b/>
          <w:spacing w:val="-2"/>
          <w:sz w:val="32"/>
          <w:lang w:val="en-US"/>
        </w:rPr>
        <w:t>Gateway(config-cmap)#exit</w:t>
      </w:r>
    </w:p>
    <w:p w:rsidR="00026052" w:rsidRPr="00C605F3" w:rsidRDefault="00026052" w:rsidP="00026052">
      <w:pPr>
        <w:spacing w:after="53"/>
        <w:ind w:left="1574" w:right="391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Gateway(config)#class-map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type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inspect</w:t>
      </w:r>
      <w:r w:rsidRPr="00C605F3">
        <w:rPr>
          <w:rFonts w:ascii="Courier New"/>
          <w:b/>
          <w:spacing w:val="-12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 xml:space="preserve">match-all </w:t>
      </w:r>
      <w:r w:rsidRPr="00C605F3">
        <w:rPr>
          <w:rFonts w:ascii="Courier New"/>
          <w:b/>
          <w:spacing w:val="-4"/>
          <w:sz w:val="32"/>
          <w:lang w:val="en-US"/>
        </w:rPr>
        <w:t>ftp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38"/>
        <w:gridCol w:w="960"/>
        <w:gridCol w:w="1537"/>
        <w:gridCol w:w="914"/>
      </w:tblGrid>
      <w:tr w:rsidR="00026052" w:rsidTr="00717EA6">
        <w:trPr>
          <w:trHeight w:val="39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before="0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Gateway(config-cmap)#match</w:t>
            </w:r>
          </w:p>
        </w:tc>
        <w:tc>
          <w:tcPr>
            <w:tcW w:w="2497" w:type="dxa"/>
            <w:gridSpan w:val="2"/>
          </w:tcPr>
          <w:p w:rsidR="00026052" w:rsidRDefault="00026052" w:rsidP="00717EA6">
            <w:pPr>
              <w:pStyle w:val="TableParagraph"/>
              <w:spacing w:before="0"/>
              <w:ind w:left="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access-group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ind w:left="9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103</w:t>
            </w:r>
          </w:p>
        </w:tc>
      </w:tr>
      <w:tr w:rsidR="00026052" w:rsidTr="00717EA6">
        <w:trPr>
          <w:trHeight w:val="42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Gateway(config-cmap)#match</w:t>
            </w:r>
          </w:p>
        </w:tc>
        <w:tc>
          <w:tcPr>
            <w:tcW w:w="2497" w:type="dxa"/>
            <w:gridSpan w:val="2"/>
          </w:tcPr>
          <w:p w:rsidR="00026052" w:rsidRDefault="00026052" w:rsidP="00717EA6">
            <w:pPr>
              <w:pStyle w:val="TableParagraph"/>
              <w:ind w:left="96"/>
              <w:rPr>
                <w:b/>
                <w:sz w:val="32"/>
              </w:rPr>
            </w:pPr>
            <w:r>
              <w:rPr>
                <w:b/>
                <w:sz w:val="32"/>
              </w:rPr>
              <w:t>protocol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ftp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Tr="00717EA6">
        <w:trPr>
          <w:trHeight w:val="39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Gateway(config-cmap)#exit.</w:t>
            </w:r>
          </w:p>
        </w:tc>
        <w:tc>
          <w:tcPr>
            <w:tcW w:w="2497" w:type="dxa"/>
            <w:gridSpan w:val="2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26052" w:rsidTr="00717EA6">
        <w:trPr>
          <w:trHeight w:val="426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before="58" w:line="348" w:lineRule="exact"/>
              <w:ind w:left="759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</w:t>
            </w:r>
            <w:r>
              <w:rPr>
                <w:rFonts w:ascii="Times New Roman" w:hAnsi="Times New Roman"/>
                <w:spacing w:val="-38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Задать</w:t>
            </w:r>
            <w:r>
              <w:rPr>
                <w:rFonts w:ascii="Times New Roman" w:hAnsi="Times New Roman"/>
                <w:spacing w:val="-6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политики</w:t>
            </w:r>
            <w:r>
              <w:rPr>
                <w:rFonts w:ascii="Times New Roman" w:hAnsi="Times New Roman"/>
                <w:spacing w:val="-6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для</w:t>
            </w:r>
            <w:r>
              <w:rPr>
                <w:rFonts w:ascii="Times New Roman" w:hAnsi="Times New Roman"/>
                <w:spacing w:val="-3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32"/>
              </w:rPr>
              <w:t>ДМЗ:</w:t>
            </w:r>
          </w:p>
        </w:tc>
        <w:tc>
          <w:tcPr>
            <w:tcW w:w="2497" w:type="dxa"/>
            <w:gridSpan w:val="2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Tr="00717EA6">
        <w:trPr>
          <w:trHeight w:val="816"/>
        </w:trPr>
        <w:tc>
          <w:tcPr>
            <w:tcW w:w="5138" w:type="dxa"/>
          </w:tcPr>
          <w:p w:rsidR="00026052" w:rsidRPr="00C605F3" w:rsidRDefault="00026052" w:rsidP="00717EA6">
            <w:pPr>
              <w:pStyle w:val="TableParagraph"/>
              <w:spacing w:before="61"/>
              <w:ind w:left="1468" w:right="94" w:hanging="1419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Gateway(config)#policy-map mail-ftp-dmz</w:t>
            </w:r>
          </w:p>
        </w:tc>
        <w:tc>
          <w:tcPr>
            <w:tcW w:w="960" w:type="dxa"/>
          </w:tcPr>
          <w:p w:rsidR="00026052" w:rsidRDefault="00026052" w:rsidP="00717EA6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type</w:t>
            </w:r>
          </w:p>
        </w:tc>
        <w:tc>
          <w:tcPr>
            <w:tcW w:w="1537" w:type="dxa"/>
          </w:tcPr>
          <w:p w:rsidR="00026052" w:rsidRDefault="00026052" w:rsidP="00717EA6">
            <w:pPr>
              <w:pStyle w:val="TableParagraph"/>
              <w:spacing w:before="6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inspect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61"/>
              <w:ind w:left="9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web-</w:t>
            </w:r>
          </w:p>
        </w:tc>
      </w:tr>
      <w:tr w:rsidR="00026052" w:rsidTr="00717EA6">
        <w:trPr>
          <w:trHeight w:val="392"/>
        </w:trPr>
        <w:tc>
          <w:tcPr>
            <w:tcW w:w="5138" w:type="dxa"/>
          </w:tcPr>
          <w:p w:rsidR="00026052" w:rsidRDefault="00026052" w:rsidP="00717EA6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Gateway(config-pmap)#class</w:t>
            </w:r>
          </w:p>
        </w:tc>
        <w:tc>
          <w:tcPr>
            <w:tcW w:w="960" w:type="dxa"/>
          </w:tcPr>
          <w:p w:rsidR="00026052" w:rsidRDefault="00026052" w:rsidP="00717EA6">
            <w:pPr>
              <w:pStyle w:val="TableParagraph"/>
              <w:spacing w:line="343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type</w:t>
            </w:r>
          </w:p>
        </w:tc>
        <w:tc>
          <w:tcPr>
            <w:tcW w:w="1537" w:type="dxa"/>
          </w:tcPr>
          <w:p w:rsidR="00026052" w:rsidRDefault="00026052" w:rsidP="00717EA6">
            <w:pPr>
              <w:pStyle w:val="TableParagraph"/>
              <w:spacing w:line="343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inspect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line="343" w:lineRule="exact"/>
              <w:ind w:left="9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web</w:t>
            </w:r>
          </w:p>
        </w:tc>
      </w:tr>
      <w:tr w:rsidR="00026052" w:rsidRPr="00C605F3" w:rsidTr="00717EA6">
        <w:trPr>
          <w:trHeight w:val="451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spacing w:before="59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Gateway(config-pmap-c)#inspect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RPr="00C605F3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Gateway(config-pmap-c)#exit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Gateway(config-pmap)#class</w:t>
            </w:r>
            <w:r w:rsidRPr="00C605F3">
              <w:rPr>
                <w:b/>
                <w:spacing w:val="-26"/>
                <w:sz w:val="32"/>
              </w:rPr>
              <w:t xml:space="preserve"> </w:t>
            </w:r>
            <w:r w:rsidRPr="00C605F3">
              <w:rPr>
                <w:b/>
                <w:spacing w:val="-4"/>
                <w:sz w:val="32"/>
              </w:rPr>
              <w:t>type</w:t>
            </w:r>
          </w:p>
        </w:tc>
        <w:tc>
          <w:tcPr>
            <w:tcW w:w="1537" w:type="dxa"/>
          </w:tcPr>
          <w:p w:rsidR="00026052" w:rsidRDefault="00026052" w:rsidP="00717EA6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inspect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ind w:left="9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mail</w:t>
            </w:r>
          </w:p>
        </w:tc>
      </w:tr>
      <w:tr w:rsidR="00026052" w:rsidRPr="00C605F3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Gateway(config-pmap-c)#inspect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RPr="00C605F3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Gateway(config-pmap-c)#exit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z w:val="32"/>
              </w:rPr>
              <w:t>Gateway(config-pmap)#class</w:t>
            </w:r>
            <w:r w:rsidRPr="00C605F3">
              <w:rPr>
                <w:b/>
                <w:spacing w:val="-26"/>
                <w:sz w:val="32"/>
              </w:rPr>
              <w:t xml:space="preserve"> </w:t>
            </w:r>
            <w:r w:rsidRPr="00C605F3">
              <w:rPr>
                <w:b/>
                <w:spacing w:val="-4"/>
                <w:sz w:val="32"/>
              </w:rPr>
              <w:t>type</w:t>
            </w:r>
          </w:p>
        </w:tc>
        <w:tc>
          <w:tcPr>
            <w:tcW w:w="1537" w:type="dxa"/>
          </w:tcPr>
          <w:p w:rsidR="00026052" w:rsidRDefault="00026052" w:rsidP="00717EA6"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inspect</w:t>
            </w: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ind w:left="9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ftp</w:t>
            </w:r>
          </w:p>
        </w:tc>
      </w:tr>
      <w:tr w:rsidR="00026052" w:rsidRPr="00C605F3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Gateway(config-pmap-c)#inspect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RPr="00C605F3" w:rsidTr="00717EA6">
        <w:trPr>
          <w:trHeight w:val="422"/>
        </w:trPr>
        <w:tc>
          <w:tcPr>
            <w:tcW w:w="6098" w:type="dxa"/>
            <w:gridSpan w:val="2"/>
          </w:tcPr>
          <w:p w:rsidR="00026052" w:rsidRPr="00C605F3" w:rsidRDefault="00026052" w:rsidP="00717EA6">
            <w:pPr>
              <w:pStyle w:val="TableParagraph"/>
              <w:ind w:left="50"/>
              <w:rPr>
                <w:b/>
                <w:sz w:val="32"/>
              </w:rPr>
            </w:pPr>
            <w:r w:rsidRPr="00C605F3">
              <w:rPr>
                <w:b/>
                <w:spacing w:val="-2"/>
                <w:sz w:val="32"/>
              </w:rPr>
              <w:t>Gateway(config-pmap-c)#exit</w:t>
            </w:r>
          </w:p>
        </w:tc>
        <w:tc>
          <w:tcPr>
            <w:tcW w:w="1537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  <w:tc>
          <w:tcPr>
            <w:tcW w:w="914" w:type="dxa"/>
          </w:tcPr>
          <w:p w:rsidR="00026052" w:rsidRPr="00C605F3" w:rsidRDefault="00026052" w:rsidP="00717EA6">
            <w:pPr>
              <w:pStyle w:val="TableParagraph"/>
              <w:spacing w:before="0"/>
              <w:rPr>
                <w:rFonts w:ascii="Times New Roman"/>
                <w:sz w:val="32"/>
              </w:rPr>
            </w:pPr>
          </w:p>
        </w:tc>
      </w:tr>
      <w:tr w:rsidR="00026052" w:rsidTr="00717EA6">
        <w:trPr>
          <w:trHeight w:val="392"/>
        </w:trPr>
        <w:tc>
          <w:tcPr>
            <w:tcW w:w="6098" w:type="dxa"/>
            <w:gridSpan w:val="2"/>
          </w:tcPr>
          <w:p w:rsidR="00026052" w:rsidRDefault="00026052" w:rsidP="00717EA6">
            <w:pPr>
              <w:pStyle w:val="TableParagraph"/>
              <w:spacing w:line="343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Gateway(config-pmap)#exit.</w:t>
            </w:r>
          </w:p>
        </w:tc>
        <w:tc>
          <w:tcPr>
            <w:tcW w:w="1537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14" w:type="dxa"/>
          </w:tcPr>
          <w:p w:rsidR="00026052" w:rsidRDefault="00026052" w:rsidP="00717EA6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</w:tbl>
    <w:p w:rsidR="00026052" w:rsidRDefault="00026052" w:rsidP="00026052">
      <w:pPr>
        <w:pStyle w:val="a5"/>
        <w:numPr>
          <w:ilvl w:val="0"/>
          <w:numId w:val="19"/>
        </w:numPr>
        <w:tabs>
          <w:tab w:val="left" w:pos="1288"/>
        </w:tabs>
        <w:spacing w:before="66"/>
        <w:ind w:hanging="424"/>
        <w:rPr>
          <w:sz w:val="32"/>
        </w:rPr>
      </w:pPr>
      <w:r>
        <w:rPr>
          <w:sz w:val="32"/>
        </w:rPr>
        <w:t>Создать</w:t>
      </w:r>
      <w:r>
        <w:rPr>
          <w:spacing w:val="-7"/>
          <w:sz w:val="32"/>
        </w:rPr>
        <w:t xml:space="preserve"> </w:t>
      </w:r>
      <w:r>
        <w:rPr>
          <w:sz w:val="32"/>
        </w:rPr>
        <w:t>цепочку</w:t>
      </w:r>
      <w:r>
        <w:rPr>
          <w:spacing w:val="-3"/>
          <w:sz w:val="32"/>
        </w:rPr>
        <w:t xml:space="preserve"> </w:t>
      </w:r>
      <w:r>
        <w:rPr>
          <w:sz w:val="32"/>
        </w:rPr>
        <w:t>из</w:t>
      </w:r>
      <w:r>
        <w:rPr>
          <w:spacing w:val="-3"/>
          <w:sz w:val="32"/>
        </w:rPr>
        <w:t xml:space="preserve"> </w:t>
      </w:r>
      <w:r>
        <w:rPr>
          <w:sz w:val="32"/>
        </w:rPr>
        <w:t>пары</w:t>
      </w:r>
      <w:r>
        <w:rPr>
          <w:spacing w:val="-5"/>
          <w:sz w:val="32"/>
        </w:rPr>
        <w:t xml:space="preserve"> </w:t>
      </w:r>
      <w:r>
        <w:rPr>
          <w:sz w:val="32"/>
        </w:rPr>
        <w:t>зон</w:t>
      </w:r>
      <w:r>
        <w:rPr>
          <w:spacing w:val="-3"/>
          <w:sz w:val="32"/>
        </w:rPr>
        <w:t xml:space="preserve"> </w:t>
      </w:r>
      <w:r>
        <w:rPr>
          <w:sz w:val="32"/>
        </w:rPr>
        <w:t>outside</w:t>
      </w:r>
      <w:r>
        <w:rPr>
          <w:spacing w:val="-1"/>
          <w:sz w:val="32"/>
        </w:rPr>
        <w:t xml:space="preserve"> </w:t>
      </w:r>
      <w:r>
        <w:rPr>
          <w:sz w:val="32"/>
        </w:rPr>
        <w:t>→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dmz:</w:t>
      </w:r>
    </w:p>
    <w:p w:rsidR="00026052" w:rsidRPr="00C605F3" w:rsidRDefault="00026052" w:rsidP="00026052">
      <w:pPr>
        <w:spacing w:before="61"/>
        <w:ind w:left="1573" w:right="1299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z w:val="32"/>
          <w:lang w:val="en-US"/>
        </w:rPr>
        <w:t>Gateway(config)#zone-pair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security</w:t>
      </w:r>
      <w:r w:rsidRPr="00C605F3">
        <w:rPr>
          <w:rFonts w:ascii="Courier New"/>
          <w:b/>
          <w:spacing w:val="-17"/>
          <w:sz w:val="32"/>
          <w:lang w:val="en-US"/>
        </w:rPr>
        <w:t xml:space="preserve"> </w:t>
      </w:r>
      <w:r w:rsidRPr="00C605F3">
        <w:rPr>
          <w:rFonts w:ascii="Courier New"/>
          <w:b/>
          <w:sz w:val="32"/>
          <w:lang w:val="en-US"/>
        </w:rPr>
        <w:t>out-dmz source outside destination dmz</w:t>
      </w:r>
    </w:p>
    <w:p w:rsidR="00026052" w:rsidRPr="00C605F3" w:rsidRDefault="00026052" w:rsidP="00026052">
      <w:pPr>
        <w:spacing w:before="61"/>
        <w:ind w:left="1573" w:right="1299" w:hanging="1419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 xml:space="preserve">Gateway(config-sec-zone-pair)#service-policy </w:t>
      </w:r>
      <w:r w:rsidRPr="00C605F3">
        <w:rPr>
          <w:rFonts w:ascii="Courier New"/>
          <w:b/>
          <w:sz w:val="32"/>
          <w:lang w:val="en-US"/>
        </w:rPr>
        <w:t>type inspect web-mail-ftp-dmz</w:t>
      </w:r>
    </w:p>
    <w:p w:rsidR="00026052" w:rsidRPr="00C605F3" w:rsidRDefault="00026052" w:rsidP="00026052">
      <w:pPr>
        <w:spacing w:before="59"/>
        <w:ind w:left="154"/>
        <w:rPr>
          <w:rFonts w:ascii="Courier New"/>
          <w:b/>
          <w:sz w:val="32"/>
          <w:lang w:val="en-US"/>
        </w:rPr>
      </w:pPr>
      <w:r w:rsidRPr="00C605F3">
        <w:rPr>
          <w:rFonts w:ascii="Courier New"/>
          <w:b/>
          <w:spacing w:val="-2"/>
          <w:sz w:val="32"/>
          <w:lang w:val="en-US"/>
        </w:rPr>
        <w:t>Gateway(config-sec-zone-pair)#exit.</w:t>
      </w:r>
    </w:p>
    <w:p w:rsidR="00026052" w:rsidRDefault="00026052" w:rsidP="00026052">
      <w:pPr>
        <w:pStyle w:val="a5"/>
        <w:numPr>
          <w:ilvl w:val="0"/>
          <w:numId w:val="19"/>
        </w:numPr>
        <w:tabs>
          <w:tab w:val="left" w:pos="1288"/>
        </w:tabs>
        <w:spacing w:before="59"/>
        <w:ind w:hanging="424"/>
        <w:rPr>
          <w:sz w:val="32"/>
        </w:rPr>
      </w:pPr>
      <w:r>
        <w:rPr>
          <w:sz w:val="32"/>
        </w:rPr>
        <w:t>Проверить</w:t>
      </w:r>
      <w:r>
        <w:rPr>
          <w:spacing w:val="-14"/>
          <w:sz w:val="32"/>
        </w:rPr>
        <w:t xml:space="preserve"> </w:t>
      </w:r>
      <w:r>
        <w:rPr>
          <w:sz w:val="32"/>
        </w:rPr>
        <w:t>работоспособность</w:t>
      </w:r>
      <w:r>
        <w:rPr>
          <w:spacing w:val="-12"/>
          <w:sz w:val="32"/>
        </w:rPr>
        <w:t xml:space="preserve"> </w:t>
      </w:r>
      <w:r>
        <w:rPr>
          <w:sz w:val="32"/>
        </w:rPr>
        <w:t>созданной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конфигурации.</w:t>
      </w:r>
    </w:p>
    <w:p w:rsidR="002D2FBD" w:rsidRDefault="002D2FBD">
      <w:bookmarkStart w:id="1" w:name="_GoBack"/>
      <w:bookmarkEnd w:id="1"/>
    </w:p>
    <w:sectPr w:rsidR="002D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8FF"/>
    <w:multiLevelType w:val="hybridMultilevel"/>
    <w:tmpl w:val="3D3A67AC"/>
    <w:lvl w:ilvl="0" w:tplc="9C3075E2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A2C4B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9A506310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F3686014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73297E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AD22906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2FE81DD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1144C1E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58449248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">
    <w:nsid w:val="160E56D5"/>
    <w:multiLevelType w:val="hybridMultilevel"/>
    <w:tmpl w:val="F06CEE2C"/>
    <w:lvl w:ilvl="0" w:tplc="CFBC1FC2">
      <w:start w:val="1"/>
      <w:numFmt w:val="decimal"/>
      <w:lvlText w:val="%1."/>
      <w:lvlJc w:val="left"/>
      <w:pPr>
        <w:ind w:left="128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EC26A70">
      <w:numFmt w:val="bullet"/>
      <w:lvlText w:val=""/>
      <w:lvlJc w:val="left"/>
      <w:pPr>
        <w:ind w:left="1101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CFC2C126">
      <w:numFmt w:val="bullet"/>
      <w:lvlText w:val="•"/>
      <w:lvlJc w:val="left"/>
      <w:pPr>
        <w:ind w:left="2238" w:hanging="237"/>
      </w:pPr>
      <w:rPr>
        <w:rFonts w:hint="default"/>
        <w:lang w:val="ru-RU" w:eastAsia="en-US" w:bidi="ar-SA"/>
      </w:rPr>
    </w:lvl>
    <w:lvl w:ilvl="3" w:tplc="5FFA65B0">
      <w:numFmt w:val="bullet"/>
      <w:lvlText w:val="•"/>
      <w:lvlJc w:val="left"/>
      <w:pPr>
        <w:ind w:left="3196" w:hanging="237"/>
      </w:pPr>
      <w:rPr>
        <w:rFonts w:hint="default"/>
        <w:lang w:val="ru-RU" w:eastAsia="en-US" w:bidi="ar-SA"/>
      </w:rPr>
    </w:lvl>
    <w:lvl w:ilvl="4" w:tplc="7EBA236C">
      <w:numFmt w:val="bullet"/>
      <w:lvlText w:val="•"/>
      <w:lvlJc w:val="left"/>
      <w:pPr>
        <w:ind w:left="4154" w:hanging="237"/>
      </w:pPr>
      <w:rPr>
        <w:rFonts w:hint="default"/>
        <w:lang w:val="ru-RU" w:eastAsia="en-US" w:bidi="ar-SA"/>
      </w:rPr>
    </w:lvl>
    <w:lvl w:ilvl="5" w:tplc="710AFF70">
      <w:numFmt w:val="bullet"/>
      <w:lvlText w:val="•"/>
      <w:lvlJc w:val="left"/>
      <w:pPr>
        <w:ind w:left="5113" w:hanging="237"/>
      </w:pPr>
      <w:rPr>
        <w:rFonts w:hint="default"/>
        <w:lang w:val="ru-RU" w:eastAsia="en-US" w:bidi="ar-SA"/>
      </w:rPr>
    </w:lvl>
    <w:lvl w:ilvl="6" w:tplc="2880374E">
      <w:numFmt w:val="bullet"/>
      <w:lvlText w:val="•"/>
      <w:lvlJc w:val="left"/>
      <w:pPr>
        <w:ind w:left="6071" w:hanging="237"/>
      </w:pPr>
      <w:rPr>
        <w:rFonts w:hint="default"/>
        <w:lang w:val="ru-RU" w:eastAsia="en-US" w:bidi="ar-SA"/>
      </w:rPr>
    </w:lvl>
    <w:lvl w:ilvl="7" w:tplc="3578ACA2">
      <w:numFmt w:val="bullet"/>
      <w:lvlText w:val="•"/>
      <w:lvlJc w:val="left"/>
      <w:pPr>
        <w:ind w:left="7029" w:hanging="237"/>
      </w:pPr>
      <w:rPr>
        <w:rFonts w:hint="default"/>
        <w:lang w:val="ru-RU" w:eastAsia="en-US" w:bidi="ar-SA"/>
      </w:rPr>
    </w:lvl>
    <w:lvl w:ilvl="8" w:tplc="4F8E51F0">
      <w:numFmt w:val="bullet"/>
      <w:lvlText w:val="•"/>
      <w:lvlJc w:val="left"/>
      <w:pPr>
        <w:ind w:left="7987" w:hanging="237"/>
      </w:pPr>
      <w:rPr>
        <w:rFonts w:hint="default"/>
        <w:lang w:val="ru-RU" w:eastAsia="en-US" w:bidi="ar-SA"/>
      </w:rPr>
    </w:lvl>
  </w:abstractNum>
  <w:abstractNum w:abstractNumId="2">
    <w:nsid w:val="17A12B2A"/>
    <w:multiLevelType w:val="hybridMultilevel"/>
    <w:tmpl w:val="3BB884E2"/>
    <w:lvl w:ilvl="0" w:tplc="71CC2C54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9E8147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5A527F7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3B5CC89A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511E51C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C70232FE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9B86EE7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412162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210E5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3">
    <w:nsid w:val="1EBE1967"/>
    <w:multiLevelType w:val="hybridMultilevel"/>
    <w:tmpl w:val="77E6468E"/>
    <w:lvl w:ilvl="0" w:tplc="26A864CE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D0AEC8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ED0EDA0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A1EC8432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091844C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CEA053DA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455E8392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FC6A0BCA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ADDA2C6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4">
    <w:nsid w:val="22AA1288"/>
    <w:multiLevelType w:val="multilevel"/>
    <w:tmpl w:val="37541086"/>
    <w:lvl w:ilvl="0">
      <w:start w:val="1"/>
      <w:numFmt w:val="decimal"/>
      <w:lvlText w:val="%1."/>
      <w:lvlJc w:val="left"/>
      <w:pPr>
        <w:ind w:left="155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7" w:hanging="9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32"/>
        <w:szCs w:val="32"/>
        <w:lang w:val="ru-RU" w:eastAsia="en-US" w:bidi="ar-SA"/>
      </w:rPr>
    </w:lvl>
    <w:lvl w:ilvl="3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2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</w:abstractNum>
  <w:abstractNum w:abstractNumId="5">
    <w:nsid w:val="256F5493"/>
    <w:multiLevelType w:val="hybridMultilevel"/>
    <w:tmpl w:val="99A82852"/>
    <w:lvl w:ilvl="0" w:tplc="1938C538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DC659A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CDE69BFC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B9D6E206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5A15F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E4FC54BC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2DF2EB7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627CAB1C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D7F0CF50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6">
    <w:nsid w:val="2E73233E"/>
    <w:multiLevelType w:val="hybridMultilevel"/>
    <w:tmpl w:val="81005EB0"/>
    <w:lvl w:ilvl="0" w:tplc="206C468A">
      <w:start w:val="1"/>
      <w:numFmt w:val="decimal"/>
      <w:lvlText w:val="%1."/>
      <w:lvlJc w:val="left"/>
      <w:pPr>
        <w:ind w:left="665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BAA4FB8">
      <w:numFmt w:val="bullet"/>
      <w:lvlText w:val="•"/>
      <w:lvlJc w:val="left"/>
      <w:pPr>
        <w:ind w:left="1584" w:hanging="511"/>
      </w:pPr>
      <w:rPr>
        <w:rFonts w:hint="default"/>
        <w:lang w:val="ru-RU" w:eastAsia="en-US" w:bidi="ar-SA"/>
      </w:rPr>
    </w:lvl>
    <w:lvl w:ilvl="2" w:tplc="CBA2C3A2">
      <w:numFmt w:val="bullet"/>
      <w:lvlText w:val="•"/>
      <w:lvlJc w:val="left"/>
      <w:pPr>
        <w:ind w:left="2508" w:hanging="511"/>
      </w:pPr>
      <w:rPr>
        <w:rFonts w:hint="default"/>
        <w:lang w:val="ru-RU" w:eastAsia="en-US" w:bidi="ar-SA"/>
      </w:rPr>
    </w:lvl>
    <w:lvl w:ilvl="3" w:tplc="A33A7BAC">
      <w:numFmt w:val="bullet"/>
      <w:lvlText w:val="•"/>
      <w:lvlJc w:val="left"/>
      <w:pPr>
        <w:ind w:left="3433" w:hanging="511"/>
      </w:pPr>
      <w:rPr>
        <w:rFonts w:hint="default"/>
        <w:lang w:val="ru-RU" w:eastAsia="en-US" w:bidi="ar-SA"/>
      </w:rPr>
    </w:lvl>
    <w:lvl w:ilvl="4" w:tplc="086A1898">
      <w:numFmt w:val="bullet"/>
      <w:lvlText w:val="•"/>
      <w:lvlJc w:val="left"/>
      <w:pPr>
        <w:ind w:left="4357" w:hanging="511"/>
      </w:pPr>
      <w:rPr>
        <w:rFonts w:hint="default"/>
        <w:lang w:val="ru-RU" w:eastAsia="en-US" w:bidi="ar-SA"/>
      </w:rPr>
    </w:lvl>
    <w:lvl w:ilvl="5" w:tplc="FC0AB238">
      <w:numFmt w:val="bullet"/>
      <w:lvlText w:val="•"/>
      <w:lvlJc w:val="left"/>
      <w:pPr>
        <w:ind w:left="5282" w:hanging="511"/>
      </w:pPr>
      <w:rPr>
        <w:rFonts w:hint="default"/>
        <w:lang w:val="ru-RU" w:eastAsia="en-US" w:bidi="ar-SA"/>
      </w:rPr>
    </w:lvl>
    <w:lvl w:ilvl="6" w:tplc="A42A8E82">
      <w:numFmt w:val="bullet"/>
      <w:lvlText w:val="•"/>
      <w:lvlJc w:val="left"/>
      <w:pPr>
        <w:ind w:left="6206" w:hanging="511"/>
      </w:pPr>
      <w:rPr>
        <w:rFonts w:hint="default"/>
        <w:lang w:val="ru-RU" w:eastAsia="en-US" w:bidi="ar-SA"/>
      </w:rPr>
    </w:lvl>
    <w:lvl w:ilvl="7" w:tplc="B9DA6EB0">
      <w:numFmt w:val="bullet"/>
      <w:lvlText w:val="•"/>
      <w:lvlJc w:val="left"/>
      <w:pPr>
        <w:ind w:left="7131" w:hanging="511"/>
      </w:pPr>
      <w:rPr>
        <w:rFonts w:hint="default"/>
        <w:lang w:val="ru-RU" w:eastAsia="en-US" w:bidi="ar-SA"/>
      </w:rPr>
    </w:lvl>
    <w:lvl w:ilvl="8" w:tplc="B3160B64">
      <w:numFmt w:val="bullet"/>
      <w:lvlText w:val="•"/>
      <w:lvlJc w:val="left"/>
      <w:pPr>
        <w:ind w:left="8055" w:hanging="511"/>
      </w:pPr>
      <w:rPr>
        <w:rFonts w:hint="default"/>
        <w:lang w:val="ru-RU" w:eastAsia="en-US" w:bidi="ar-SA"/>
      </w:rPr>
    </w:lvl>
  </w:abstractNum>
  <w:abstractNum w:abstractNumId="7">
    <w:nsid w:val="3135063E"/>
    <w:multiLevelType w:val="hybridMultilevel"/>
    <w:tmpl w:val="5D9C7F6C"/>
    <w:lvl w:ilvl="0" w:tplc="D416FB3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E12AE96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7B25D70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F5F07AF6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99EA46BE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4BBAA77A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71621C7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462C55F4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E80CABF2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abstractNum w:abstractNumId="8">
    <w:nsid w:val="359F5C98"/>
    <w:multiLevelType w:val="hybridMultilevel"/>
    <w:tmpl w:val="D7822A60"/>
    <w:lvl w:ilvl="0" w:tplc="2C424FD8">
      <w:numFmt w:val="bullet"/>
      <w:lvlText w:val=""/>
      <w:lvlJc w:val="left"/>
      <w:pPr>
        <w:ind w:left="154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8BC0600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905C9166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6EB45E1E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35FA1848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0A4E9584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82149B06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A5FAD222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DE4C9CEA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9">
    <w:nsid w:val="36B50765"/>
    <w:multiLevelType w:val="hybridMultilevel"/>
    <w:tmpl w:val="A7669760"/>
    <w:lvl w:ilvl="0" w:tplc="A314C3B8">
      <w:start w:val="1"/>
      <w:numFmt w:val="decimal"/>
      <w:lvlText w:val="%1."/>
      <w:lvlJc w:val="left"/>
      <w:pPr>
        <w:ind w:left="1147" w:hanging="284"/>
      </w:pPr>
      <w:rPr>
        <w:rFonts w:hint="default"/>
        <w:spacing w:val="0"/>
        <w:w w:val="100"/>
        <w:lang w:val="ru-RU" w:eastAsia="en-US" w:bidi="ar-SA"/>
      </w:rPr>
    </w:lvl>
    <w:lvl w:ilvl="1" w:tplc="FF9A7B88">
      <w:numFmt w:val="bullet"/>
      <w:lvlText w:val=""/>
      <w:lvlJc w:val="left"/>
      <w:pPr>
        <w:ind w:left="1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7BE46CB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EFC01A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4" w:tplc="1B305C1E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5DC47B54"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 w:tplc="B3AEADA2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CF72F0DE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8" w:tplc="37B2FE44">
      <w:numFmt w:val="bullet"/>
      <w:lvlText w:val="•"/>
      <w:lvlJc w:val="left"/>
      <w:pPr>
        <w:ind w:left="8023" w:hanging="284"/>
      </w:pPr>
      <w:rPr>
        <w:rFonts w:hint="default"/>
        <w:lang w:val="ru-RU" w:eastAsia="en-US" w:bidi="ar-SA"/>
      </w:rPr>
    </w:lvl>
  </w:abstractNum>
  <w:abstractNum w:abstractNumId="10">
    <w:nsid w:val="3884697C"/>
    <w:multiLevelType w:val="hybridMultilevel"/>
    <w:tmpl w:val="F05ED5B2"/>
    <w:lvl w:ilvl="0" w:tplc="970E8F60">
      <w:start w:val="1"/>
      <w:numFmt w:val="decimal"/>
      <w:lvlText w:val="%1."/>
      <w:lvlJc w:val="left"/>
      <w:pPr>
        <w:ind w:left="114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1A2C60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E1B4407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7C2C3B7C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D6D7B0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1290A58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E3B4F73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C587608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6C237A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11">
    <w:nsid w:val="3AAD3A6D"/>
    <w:multiLevelType w:val="hybridMultilevel"/>
    <w:tmpl w:val="6040134A"/>
    <w:lvl w:ilvl="0" w:tplc="5CD009B2">
      <w:start w:val="10"/>
      <w:numFmt w:val="decimal"/>
      <w:lvlText w:val="%1."/>
      <w:lvlJc w:val="left"/>
      <w:pPr>
        <w:ind w:left="128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7F28E02">
      <w:numFmt w:val="bullet"/>
      <w:lvlText w:val="•"/>
      <w:lvlJc w:val="left"/>
      <w:pPr>
        <w:ind w:left="2142" w:hanging="425"/>
      </w:pPr>
      <w:rPr>
        <w:rFonts w:hint="default"/>
        <w:lang w:val="ru-RU" w:eastAsia="en-US" w:bidi="ar-SA"/>
      </w:rPr>
    </w:lvl>
    <w:lvl w:ilvl="2" w:tplc="79D0BE00">
      <w:numFmt w:val="bullet"/>
      <w:lvlText w:val="•"/>
      <w:lvlJc w:val="left"/>
      <w:pPr>
        <w:ind w:left="3004" w:hanging="425"/>
      </w:pPr>
      <w:rPr>
        <w:rFonts w:hint="default"/>
        <w:lang w:val="ru-RU" w:eastAsia="en-US" w:bidi="ar-SA"/>
      </w:rPr>
    </w:lvl>
    <w:lvl w:ilvl="3" w:tplc="9E7A20A0">
      <w:numFmt w:val="bullet"/>
      <w:lvlText w:val="•"/>
      <w:lvlJc w:val="left"/>
      <w:pPr>
        <w:ind w:left="3867" w:hanging="425"/>
      </w:pPr>
      <w:rPr>
        <w:rFonts w:hint="default"/>
        <w:lang w:val="ru-RU" w:eastAsia="en-US" w:bidi="ar-SA"/>
      </w:rPr>
    </w:lvl>
    <w:lvl w:ilvl="4" w:tplc="0BB8F83E">
      <w:numFmt w:val="bullet"/>
      <w:lvlText w:val="•"/>
      <w:lvlJc w:val="left"/>
      <w:pPr>
        <w:ind w:left="4729" w:hanging="425"/>
      </w:pPr>
      <w:rPr>
        <w:rFonts w:hint="default"/>
        <w:lang w:val="ru-RU" w:eastAsia="en-US" w:bidi="ar-SA"/>
      </w:rPr>
    </w:lvl>
    <w:lvl w:ilvl="5" w:tplc="EADC9296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1FCC2C2A">
      <w:numFmt w:val="bullet"/>
      <w:lvlText w:val="•"/>
      <w:lvlJc w:val="left"/>
      <w:pPr>
        <w:ind w:left="6454" w:hanging="425"/>
      </w:pPr>
      <w:rPr>
        <w:rFonts w:hint="default"/>
        <w:lang w:val="ru-RU" w:eastAsia="en-US" w:bidi="ar-SA"/>
      </w:rPr>
    </w:lvl>
    <w:lvl w:ilvl="7" w:tplc="D012BC10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 w:tplc="59BCF7AA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2">
    <w:nsid w:val="3F875257"/>
    <w:multiLevelType w:val="hybridMultilevel"/>
    <w:tmpl w:val="29842950"/>
    <w:lvl w:ilvl="0" w:tplc="5F0CD382">
      <w:numFmt w:val="bullet"/>
      <w:lvlText w:val=""/>
      <w:lvlJc w:val="left"/>
      <w:pPr>
        <w:ind w:left="156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D7E6CB8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71E49A00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7DC46F2A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109C85C6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82C89E06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DEACF4EC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B5A408BC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6352B974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13">
    <w:nsid w:val="40327699"/>
    <w:multiLevelType w:val="hybridMultilevel"/>
    <w:tmpl w:val="3968D6AC"/>
    <w:lvl w:ilvl="0" w:tplc="2A4AB126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66A9084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7F3A43E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799E403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C526DF0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2280E89A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04C2DF98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762AAFF8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6DFE0818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4">
    <w:nsid w:val="42B721E4"/>
    <w:multiLevelType w:val="hybridMultilevel"/>
    <w:tmpl w:val="E458AA72"/>
    <w:lvl w:ilvl="0" w:tplc="43F447AC">
      <w:start w:val="1"/>
      <w:numFmt w:val="decimal"/>
      <w:lvlText w:val="%1."/>
      <w:lvlJc w:val="left"/>
      <w:pPr>
        <w:ind w:left="10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F429D1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C2746C9E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536E396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813E8466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DA50EF70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 w:tplc="2EA00D3A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B2142F42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5052B976"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15">
    <w:nsid w:val="42E76434"/>
    <w:multiLevelType w:val="hybridMultilevel"/>
    <w:tmpl w:val="CE4E1D00"/>
    <w:lvl w:ilvl="0" w:tplc="0D6AF222">
      <w:start w:val="1"/>
      <w:numFmt w:val="decimal"/>
      <w:lvlText w:val="%1."/>
      <w:lvlJc w:val="left"/>
      <w:pPr>
        <w:ind w:left="114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BD6CC64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FF0657E">
      <w:numFmt w:val="bullet"/>
      <w:lvlText w:val="•"/>
      <w:lvlJc w:val="left"/>
      <w:pPr>
        <w:ind w:left="2113" w:hanging="237"/>
      </w:pPr>
      <w:rPr>
        <w:rFonts w:hint="default"/>
        <w:lang w:val="ru-RU" w:eastAsia="en-US" w:bidi="ar-SA"/>
      </w:rPr>
    </w:lvl>
    <w:lvl w:ilvl="3" w:tplc="EC306C90">
      <w:numFmt w:val="bullet"/>
      <w:lvlText w:val="•"/>
      <w:lvlJc w:val="left"/>
      <w:pPr>
        <w:ind w:left="3087" w:hanging="237"/>
      </w:pPr>
      <w:rPr>
        <w:rFonts w:hint="default"/>
        <w:lang w:val="ru-RU" w:eastAsia="en-US" w:bidi="ar-SA"/>
      </w:rPr>
    </w:lvl>
    <w:lvl w:ilvl="4" w:tplc="5A84DD8A">
      <w:numFmt w:val="bullet"/>
      <w:lvlText w:val="•"/>
      <w:lvlJc w:val="left"/>
      <w:pPr>
        <w:ind w:left="4061" w:hanging="237"/>
      </w:pPr>
      <w:rPr>
        <w:rFonts w:hint="default"/>
        <w:lang w:val="ru-RU" w:eastAsia="en-US" w:bidi="ar-SA"/>
      </w:rPr>
    </w:lvl>
    <w:lvl w:ilvl="5" w:tplc="A04E5F02">
      <w:numFmt w:val="bullet"/>
      <w:lvlText w:val="•"/>
      <w:lvlJc w:val="left"/>
      <w:pPr>
        <w:ind w:left="5035" w:hanging="237"/>
      </w:pPr>
      <w:rPr>
        <w:rFonts w:hint="default"/>
        <w:lang w:val="ru-RU" w:eastAsia="en-US" w:bidi="ar-SA"/>
      </w:rPr>
    </w:lvl>
    <w:lvl w:ilvl="6" w:tplc="2740320C">
      <w:numFmt w:val="bullet"/>
      <w:lvlText w:val="•"/>
      <w:lvlJc w:val="left"/>
      <w:pPr>
        <w:ind w:left="6009" w:hanging="237"/>
      </w:pPr>
      <w:rPr>
        <w:rFonts w:hint="default"/>
        <w:lang w:val="ru-RU" w:eastAsia="en-US" w:bidi="ar-SA"/>
      </w:rPr>
    </w:lvl>
    <w:lvl w:ilvl="7" w:tplc="5CF0FCC6">
      <w:numFmt w:val="bullet"/>
      <w:lvlText w:val="•"/>
      <w:lvlJc w:val="left"/>
      <w:pPr>
        <w:ind w:left="6982" w:hanging="237"/>
      </w:pPr>
      <w:rPr>
        <w:rFonts w:hint="default"/>
        <w:lang w:val="ru-RU" w:eastAsia="en-US" w:bidi="ar-SA"/>
      </w:rPr>
    </w:lvl>
    <w:lvl w:ilvl="8" w:tplc="DD2EC6A0">
      <w:numFmt w:val="bullet"/>
      <w:lvlText w:val="•"/>
      <w:lvlJc w:val="left"/>
      <w:pPr>
        <w:ind w:left="7956" w:hanging="237"/>
      </w:pPr>
      <w:rPr>
        <w:rFonts w:hint="default"/>
        <w:lang w:val="ru-RU" w:eastAsia="en-US" w:bidi="ar-SA"/>
      </w:rPr>
    </w:lvl>
  </w:abstractNum>
  <w:abstractNum w:abstractNumId="16">
    <w:nsid w:val="4AB8449A"/>
    <w:multiLevelType w:val="hybridMultilevel"/>
    <w:tmpl w:val="14FED59E"/>
    <w:lvl w:ilvl="0" w:tplc="A6BC042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06A44B0">
      <w:numFmt w:val="bullet"/>
      <w:lvlText w:val=""/>
      <w:lvlJc w:val="left"/>
      <w:pPr>
        <w:ind w:left="15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8D941232">
      <w:numFmt w:val="bullet"/>
      <w:lvlText w:val="•"/>
      <w:lvlJc w:val="left"/>
      <w:pPr>
        <w:ind w:left="2113" w:hanging="317"/>
      </w:pPr>
      <w:rPr>
        <w:rFonts w:hint="default"/>
        <w:lang w:val="ru-RU" w:eastAsia="en-US" w:bidi="ar-SA"/>
      </w:rPr>
    </w:lvl>
    <w:lvl w:ilvl="3" w:tplc="50FC2220">
      <w:numFmt w:val="bullet"/>
      <w:lvlText w:val="•"/>
      <w:lvlJc w:val="left"/>
      <w:pPr>
        <w:ind w:left="3087" w:hanging="317"/>
      </w:pPr>
      <w:rPr>
        <w:rFonts w:hint="default"/>
        <w:lang w:val="ru-RU" w:eastAsia="en-US" w:bidi="ar-SA"/>
      </w:rPr>
    </w:lvl>
    <w:lvl w:ilvl="4" w:tplc="9B32779E">
      <w:numFmt w:val="bullet"/>
      <w:lvlText w:val="•"/>
      <w:lvlJc w:val="left"/>
      <w:pPr>
        <w:ind w:left="4061" w:hanging="317"/>
      </w:pPr>
      <w:rPr>
        <w:rFonts w:hint="default"/>
        <w:lang w:val="ru-RU" w:eastAsia="en-US" w:bidi="ar-SA"/>
      </w:rPr>
    </w:lvl>
    <w:lvl w:ilvl="5" w:tplc="6BF06BFE">
      <w:numFmt w:val="bullet"/>
      <w:lvlText w:val="•"/>
      <w:lvlJc w:val="left"/>
      <w:pPr>
        <w:ind w:left="5035" w:hanging="317"/>
      </w:pPr>
      <w:rPr>
        <w:rFonts w:hint="default"/>
        <w:lang w:val="ru-RU" w:eastAsia="en-US" w:bidi="ar-SA"/>
      </w:rPr>
    </w:lvl>
    <w:lvl w:ilvl="6" w:tplc="7D2A161E">
      <w:numFmt w:val="bullet"/>
      <w:lvlText w:val="•"/>
      <w:lvlJc w:val="left"/>
      <w:pPr>
        <w:ind w:left="6009" w:hanging="317"/>
      </w:pPr>
      <w:rPr>
        <w:rFonts w:hint="default"/>
        <w:lang w:val="ru-RU" w:eastAsia="en-US" w:bidi="ar-SA"/>
      </w:rPr>
    </w:lvl>
    <w:lvl w:ilvl="7" w:tplc="BC22F902">
      <w:numFmt w:val="bullet"/>
      <w:lvlText w:val="•"/>
      <w:lvlJc w:val="left"/>
      <w:pPr>
        <w:ind w:left="6982" w:hanging="317"/>
      </w:pPr>
      <w:rPr>
        <w:rFonts w:hint="default"/>
        <w:lang w:val="ru-RU" w:eastAsia="en-US" w:bidi="ar-SA"/>
      </w:rPr>
    </w:lvl>
    <w:lvl w:ilvl="8" w:tplc="482AF2F2">
      <w:numFmt w:val="bullet"/>
      <w:lvlText w:val="•"/>
      <w:lvlJc w:val="left"/>
      <w:pPr>
        <w:ind w:left="7956" w:hanging="317"/>
      </w:pPr>
      <w:rPr>
        <w:rFonts w:hint="default"/>
        <w:lang w:val="ru-RU" w:eastAsia="en-US" w:bidi="ar-SA"/>
      </w:rPr>
    </w:lvl>
  </w:abstractNum>
  <w:abstractNum w:abstractNumId="17">
    <w:nsid w:val="4D94701E"/>
    <w:multiLevelType w:val="multilevel"/>
    <w:tmpl w:val="6C4C258E"/>
    <w:lvl w:ilvl="0">
      <w:start w:val="1"/>
      <w:numFmt w:val="decimal"/>
      <w:lvlText w:val="%1."/>
      <w:lvlJc w:val="left"/>
      <w:pPr>
        <w:ind w:left="495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936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63"/>
      </w:pPr>
      <w:rPr>
        <w:rFonts w:hint="default"/>
        <w:lang w:val="ru-RU" w:eastAsia="en-US" w:bidi="ar-SA"/>
      </w:rPr>
    </w:lvl>
  </w:abstractNum>
  <w:abstractNum w:abstractNumId="18">
    <w:nsid w:val="4F844D60"/>
    <w:multiLevelType w:val="multilevel"/>
    <w:tmpl w:val="210E8A24"/>
    <w:lvl w:ilvl="0">
      <w:start w:val="88"/>
      <w:numFmt w:val="decimal"/>
      <w:lvlText w:val="%1"/>
      <w:lvlJc w:val="left"/>
      <w:pPr>
        <w:ind w:left="2976" w:hanging="2112"/>
      </w:pPr>
      <w:rPr>
        <w:rFonts w:hint="default"/>
        <w:lang w:val="ru-RU" w:eastAsia="en-US" w:bidi="ar-SA"/>
      </w:rPr>
    </w:lvl>
    <w:lvl w:ilvl="1">
      <w:start w:val="88"/>
      <w:numFmt w:val="decimal"/>
      <w:lvlText w:val="%1.%2"/>
      <w:lvlJc w:val="left"/>
      <w:pPr>
        <w:ind w:left="2976" w:hanging="2112"/>
      </w:pPr>
      <w:rPr>
        <w:rFonts w:hint="default"/>
        <w:lang w:val="ru-RU" w:eastAsia="en-US" w:bidi="ar-SA"/>
      </w:rPr>
    </w:lvl>
    <w:lvl w:ilvl="2">
      <w:start w:val="88"/>
      <w:numFmt w:val="decimal"/>
      <w:lvlText w:val="%1.%2.%3"/>
      <w:lvlJc w:val="left"/>
      <w:pPr>
        <w:ind w:left="2976" w:hanging="211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976" w:hanging="2112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749" w:hanging="2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2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2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2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2112"/>
      </w:pPr>
      <w:rPr>
        <w:rFonts w:hint="default"/>
        <w:lang w:val="ru-RU" w:eastAsia="en-US" w:bidi="ar-SA"/>
      </w:rPr>
    </w:lvl>
  </w:abstractNum>
  <w:abstractNum w:abstractNumId="19">
    <w:nsid w:val="510F77A6"/>
    <w:multiLevelType w:val="hybridMultilevel"/>
    <w:tmpl w:val="B7BAE1C2"/>
    <w:lvl w:ilvl="0" w:tplc="5E50A6BE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546AD758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FD683DAA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21622FDA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2AFA3FC8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3C26127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0742E590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88385EE2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93F6E35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0">
    <w:nsid w:val="513D6670"/>
    <w:multiLevelType w:val="multilevel"/>
    <w:tmpl w:val="24ECEBD2"/>
    <w:lvl w:ilvl="0">
      <w:start w:val="192"/>
      <w:numFmt w:val="decimal"/>
      <w:lvlText w:val="%1"/>
      <w:lvlJc w:val="left"/>
      <w:pPr>
        <w:ind w:left="3168" w:hanging="2304"/>
      </w:pPr>
      <w:rPr>
        <w:rFonts w:hint="default"/>
        <w:lang w:val="ru-RU" w:eastAsia="en-US" w:bidi="ar-SA"/>
      </w:rPr>
    </w:lvl>
    <w:lvl w:ilvl="1">
      <w:start w:val="168"/>
      <w:numFmt w:val="decimal"/>
      <w:lvlText w:val="%1.%2"/>
      <w:lvlJc w:val="left"/>
      <w:pPr>
        <w:ind w:left="3168" w:hanging="2304"/>
      </w:pPr>
      <w:rPr>
        <w:rFonts w:hint="default"/>
        <w:lang w:val="ru-RU" w:eastAsia="en-US" w:bidi="ar-SA"/>
      </w:rPr>
    </w:lvl>
    <w:lvl w:ilvl="2">
      <w:numFmt w:val="decimal"/>
      <w:lvlText w:val="%1.%2.%3"/>
      <w:lvlJc w:val="left"/>
      <w:pPr>
        <w:ind w:left="3168" w:hanging="2304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3168" w:hanging="2304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857" w:hanging="2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2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2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1" w:hanging="2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304"/>
      </w:pPr>
      <w:rPr>
        <w:rFonts w:hint="default"/>
        <w:lang w:val="ru-RU" w:eastAsia="en-US" w:bidi="ar-SA"/>
      </w:rPr>
    </w:lvl>
  </w:abstractNum>
  <w:abstractNum w:abstractNumId="21">
    <w:nsid w:val="5BAF08C2"/>
    <w:multiLevelType w:val="hybridMultilevel"/>
    <w:tmpl w:val="7338A8A2"/>
    <w:lvl w:ilvl="0" w:tplc="C78489F6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3C04C61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8EAE342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298C35C0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6938E8DA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9314F908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71D0A8C4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02FCCE5E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73643D36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2">
    <w:nsid w:val="5F98128C"/>
    <w:multiLevelType w:val="hybridMultilevel"/>
    <w:tmpl w:val="900ED2AC"/>
    <w:lvl w:ilvl="0" w:tplc="B8540DB8">
      <w:start w:val="1"/>
      <w:numFmt w:val="decimal"/>
      <w:lvlText w:val="%1."/>
      <w:lvlJc w:val="left"/>
      <w:pPr>
        <w:ind w:left="1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3CC6A60">
      <w:numFmt w:val="bullet"/>
      <w:lvlText w:val="–"/>
      <w:lvlJc w:val="left"/>
      <w:pPr>
        <w:ind w:left="152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5EAECF60">
      <w:numFmt w:val="bullet"/>
      <w:lvlText w:val="•"/>
      <w:lvlJc w:val="left"/>
      <w:pPr>
        <w:ind w:left="2451" w:hanging="242"/>
      </w:pPr>
      <w:rPr>
        <w:rFonts w:hint="default"/>
        <w:lang w:val="ru-RU" w:eastAsia="en-US" w:bidi="ar-SA"/>
      </w:rPr>
    </w:lvl>
    <w:lvl w:ilvl="3" w:tplc="2A1006CC">
      <w:numFmt w:val="bullet"/>
      <w:lvlText w:val="•"/>
      <w:lvlJc w:val="left"/>
      <w:pPr>
        <w:ind w:left="3383" w:hanging="242"/>
      </w:pPr>
      <w:rPr>
        <w:rFonts w:hint="default"/>
        <w:lang w:val="ru-RU" w:eastAsia="en-US" w:bidi="ar-SA"/>
      </w:rPr>
    </w:lvl>
    <w:lvl w:ilvl="4" w:tplc="1EFE3AB8">
      <w:numFmt w:val="bullet"/>
      <w:lvlText w:val="•"/>
      <w:lvlJc w:val="left"/>
      <w:pPr>
        <w:ind w:left="4314" w:hanging="242"/>
      </w:pPr>
      <w:rPr>
        <w:rFonts w:hint="default"/>
        <w:lang w:val="ru-RU" w:eastAsia="en-US" w:bidi="ar-SA"/>
      </w:rPr>
    </w:lvl>
    <w:lvl w:ilvl="5" w:tplc="F5600A6E">
      <w:numFmt w:val="bullet"/>
      <w:lvlText w:val="•"/>
      <w:lvlJc w:val="left"/>
      <w:pPr>
        <w:ind w:left="5246" w:hanging="242"/>
      </w:pPr>
      <w:rPr>
        <w:rFonts w:hint="default"/>
        <w:lang w:val="ru-RU" w:eastAsia="en-US" w:bidi="ar-SA"/>
      </w:rPr>
    </w:lvl>
    <w:lvl w:ilvl="6" w:tplc="7D9072E8">
      <w:numFmt w:val="bullet"/>
      <w:lvlText w:val="•"/>
      <w:lvlJc w:val="left"/>
      <w:pPr>
        <w:ind w:left="6178" w:hanging="242"/>
      </w:pPr>
      <w:rPr>
        <w:rFonts w:hint="default"/>
        <w:lang w:val="ru-RU" w:eastAsia="en-US" w:bidi="ar-SA"/>
      </w:rPr>
    </w:lvl>
    <w:lvl w:ilvl="7" w:tplc="AD10A9C2">
      <w:numFmt w:val="bullet"/>
      <w:lvlText w:val="•"/>
      <w:lvlJc w:val="left"/>
      <w:pPr>
        <w:ind w:left="7109" w:hanging="242"/>
      </w:pPr>
      <w:rPr>
        <w:rFonts w:hint="default"/>
        <w:lang w:val="ru-RU" w:eastAsia="en-US" w:bidi="ar-SA"/>
      </w:rPr>
    </w:lvl>
    <w:lvl w:ilvl="8" w:tplc="1FDA73AE">
      <w:numFmt w:val="bullet"/>
      <w:lvlText w:val="•"/>
      <w:lvlJc w:val="left"/>
      <w:pPr>
        <w:ind w:left="8041" w:hanging="242"/>
      </w:pPr>
      <w:rPr>
        <w:rFonts w:hint="default"/>
        <w:lang w:val="ru-RU" w:eastAsia="en-US" w:bidi="ar-SA"/>
      </w:rPr>
    </w:lvl>
  </w:abstractNum>
  <w:abstractNum w:abstractNumId="23">
    <w:nsid w:val="63754B61"/>
    <w:multiLevelType w:val="hybridMultilevel"/>
    <w:tmpl w:val="F8E4ED30"/>
    <w:lvl w:ilvl="0" w:tplc="F0BE563E">
      <w:numFmt w:val="bullet"/>
      <w:lvlText w:val=""/>
      <w:lvlJc w:val="left"/>
      <w:pPr>
        <w:ind w:left="154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3768606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24DC4DB4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47FA97E0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F960A480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30AA6AA6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CD2E0E5C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62D4D16E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149E6D46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4">
    <w:nsid w:val="63853777"/>
    <w:multiLevelType w:val="hybridMultilevel"/>
    <w:tmpl w:val="27543B48"/>
    <w:lvl w:ilvl="0" w:tplc="9F4A44AE">
      <w:numFmt w:val="bullet"/>
      <w:lvlText w:val=""/>
      <w:lvlJc w:val="left"/>
      <w:pPr>
        <w:ind w:left="32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DE4DB0A">
      <w:numFmt w:val="bullet"/>
      <w:lvlText w:val="•"/>
      <w:lvlJc w:val="left"/>
      <w:pPr>
        <w:ind w:left="1200" w:hanging="237"/>
      </w:pPr>
      <w:rPr>
        <w:rFonts w:hint="default"/>
        <w:lang w:val="ru-RU" w:eastAsia="en-US" w:bidi="ar-SA"/>
      </w:rPr>
    </w:lvl>
    <w:lvl w:ilvl="2" w:tplc="91C4713C">
      <w:numFmt w:val="bullet"/>
      <w:lvlText w:val="•"/>
      <w:lvlJc w:val="left"/>
      <w:pPr>
        <w:ind w:left="2081" w:hanging="237"/>
      </w:pPr>
      <w:rPr>
        <w:rFonts w:hint="default"/>
        <w:lang w:val="ru-RU" w:eastAsia="en-US" w:bidi="ar-SA"/>
      </w:rPr>
    </w:lvl>
    <w:lvl w:ilvl="3" w:tplc="A9DC0218">
      <w:numFmt w:val="bullet"/>
      <w:lvlText w:val="•"/>
      <w:lvlJc w:val="left"/>
      <w:pPr>
        <w:ind w:left="2962" w:hanging="237"/>
      </w:pPr>
      <w:rPr>
        <w:rFonts w:hint="default"/>
        <w:lang w:val="ru-RU" w:eastAsia="en-US" w:bidi="ar-SA"/>
      </w:rPr>
    </w:lvl>
    <w:lvl w:ilvl="4" w:tplc="9B66055A">
      <w:numFmt w:val="bullet"/>
      <w:lvlText w:val="•"/>
      <w:lvlJc w:val="left"/>
      <w:pPr>
        <w:ind w:left="3843" w:hanging="237"/>
      </w:pPr>
      <w:rPr>
        <w:rFonts w:hint="default"/>
        <w:lang w:val="ru-RU" w:eastAsia="en-US" w:bidi="ar-SA"/>
      </w:rPr>
    </w:lvl>
    <w:lvl w:ilvl="5" w:tplc="B03C83DE">
      <w:numFmt w:val="bullet"/>
      <w:lvlText w:val="•"/>
      <w:lvlJc w:val="left"/>
      <w:pPr>
        <w:ind w:left="4724" w:hanging="237"/>
      </w:pPr>
      <w:rPr>
        <w:rFonts w:hint="default"/>
        <w:lang w:val="ru-RU" w:eastAsia="en-US" w:bidi="ar-SA"/>
      </w:rPr>
    </w:lvl>
    <w:lvl w:ilvl="6" w:tplc="711259E6">
      <w:numFmt w:val="bullet"/>
      <w:lvlText w:val="•"/>
      <w:lvlJc w:val="left"/>
      <w:pPr>
        <w:ind w:left="5604" w:hanging="237"/>
      </w:pPr>
      <w:rPr>
        <w:rFonts w:hint="default"/>
        <w:lang w:val="ru-RU" w:eastAsia="en-US" w:bidi="ar-SA"/>
      </w:rPr>
    </w:lvl>
    <w:lvl w:ilvl="7" w:tplc="5816B31A">
      <w:numFmt w:val="bullet"/>
      <w:lvlText w:val="•"/>
      <w:lvlJc w:val="left"/>
      <w:pPr>
        <w:ind w:left="6485" w:hanging="237"/>
      </w:pPr>
      <w:rPr>
        <w:rFonts w:hint="default"/>
        <w:lang w:val="ru-RU" w:eastAsia="en-US" w:bidi="ar-SA"/>
      </w:rPr>
    </w:lvl>
    <w:lvl w:ilvl="8" w:tplc="6B2AA4BE">
      <w:numFmt w:val="bullet"/>
      <w:lvlText w:val="•"/>
      <w:lvlJc w:val="left"/>
      <w:pPr>
        <w:ind w:left="7366" w:hanging="237"/>
      </w:pPr>
      <w:rPr>
        <w:rFonts w:hint="default"/>
        <w:lang w:val="ru-RU" w:eastAsia="en-US" w:bidi="ar-SA"/>
      </w:rPr>
    </w:lvl>
  </w:abstractNum>
  <w:abstractNum w:abstractNumId="25">
    <w:nsid w:val="695E7B66"/>
    <w:multiLevelType w:val="hybridMultilevel"/>
    <w:tmpl w:val="75ACA78A"/>
    <w:lvl w:ilvl="0" w:tplc="E164492C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85208AAC">
      <w:numFmt w:val="bullet"/>
      <w:lvlText w:val="•"/>
      <w:lvlJc w:val="left"/>
      <w:pPr>
        <w:ind w:left="1134" w:hanging="237"/>
      </w:pPr>
      <w:rPr>
        <w:rFonts w:hint="default"/>
        <w:lang w:val="ru-RU" w:eastAsia="en-US" w:bidi="ar-SA"/>
      </w:rPr>
    </w:lvl>
    <w:lvl w:ilvl="2" w:tplc="4CF24378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B1AA6E0C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2DF2FE50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10AAC21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71DA237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D85833A2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3C6670F2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6">
    <w:nsid w:val="6ACC5768"/>
    <w:multiLevelType w:val="hybridMultilevel"/>
    <w:tmpl w:val="F7E46A14"/>
    <w:lvl w:ilvl="0" w:tplc="F278A406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7DA8AF4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21A4F8B6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3" w:tplc="F8F80D96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A8427FBE">
      <w:numFmt w:val="bullet"/>
      <w:lvlText w:val="•"/>
      <w:lvlJc w:val="left"/>
      <w:pPr>
        <w:ind w:left="4645" w:hanging="284"/>
      </w:pPr>
      <w:rPr>
        <w:rFonts w:hint="default"/>
        <w:lang w:val="ru-RU" w:eastAsia="en-US" w:bidi="ar-SA"/>
      </w:rPr>
    </w:lvl>
    <w:lvl w:ilvl="5" w:tplc="35A6A746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B3D212EA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7" w:tplc="E982B9FA">
      <w:numFmt w:val="bullet"/>
      <w:lvlText w:val="•"/>
      <w:lvlJc w:val="left"/>
      <w:pPr>
        <w:ind w:left="7275" w:hanging="284"/>
      </w:pPr>
      <w:rPr>
        <w:rFonts w:hint="default"/>
        <w:lang w:val="ru-RU" w:eastAsia="en-US" w:bidi="ar-SA"/>
      </w:rPr>
    </w:lvl>
    <w:lvl w:ilvl="8" w:tplc="488CAE08">
      <w:numFmt w:val="bullet"/>
      <w:lvlText w:val="•"/>
      <w:lvlJc w:val="left"/>
      <w:pPr>
        <w:ind w:left="8151" w:hanging="284"/>
      </w:pPr>
      <w:rPr>
        <w:rFonts w:hint="default"/>
        <w:lang w:val="ru-RU" w:eastAsia="en-US" w:bidi="ar-SA"/>
      </w:rPr>
    </w:lvl>
  </w:abstractNum>
  <w:abstractNum w:abstractNumId="27">
    <w:nsid w:val="6D616ED6"/>
    <w:multiLevelType w:val="hybridMultilevel"/>
    <w:tmpl w:val="9A6A7854"/>
    <w:lvl w:ilvl="0" w:tplc="B43AA6BE">
      <w:start w:val="1"/>
      <w:numFmt w:val="decimal"/>
      <w:lvlText w:val="%1)"/>
      <w:lvlJc w:val="left"/>
      <w:pPr>
        <w:ind w:left="1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2EE766A">
      <w:numFmt w:val="bullet"/>
      <w:lvlText w:val=""/>
      <w:lvlJc w:val="left"/>
      <w:pPr>
        <w:ind w:left="155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40DEEEF6">
      <w:numFmt w:val="bullet"/>
      <w:lvlText w:val="•"/>
      <w:lvlJc w:val="left"/>
      <w:pPr>
        <w:ind w:left="2108" w:hanging="237"/>
      </w:pPr>
      <w:rPr>
        <w:rFonts w:hint="default"/>
        <w:lang w:val="ru-RU" w:eastAsia="en-US" w:bidi="ar-SA"/>
      </w:rPr>
    </w:lvl>
    <w:lvl w:ilvl="3" w:tplc="E7A8A7AE">
      <w:numFmt w:val="bullet"/>
      <w:lvlText w:val="•"/>
      <w:lvlJc w:val="left"/>
      <w:pPr>
        <w:ind w:left="3083" w:hanging="237"/>
      </w:pPr>
      <w:rPr>
        <w:rFonts w:hint="default"/>
        <w:lang w:val="ru-RU" w:eastAsia="en-US" w:bidi="ar-SA"/>
      </w:rPr>
    </w:lvl>
    <w:lvl w:ilvl="4" w:tplc="4A88A4DE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5" w:tplc="72B8569E">
      <w:numFmt w:val="bullet"/>
      <w:lvlText w:val="•"/>
      <w:lvlJc w:val="left"/>
      <w:pPr>
        <w:ind w:left="5032" w:hanging="237"/>
      </w:pPr>
      <w:rPr>
        <w:rFonts w:hint="default"/>
        <w:lang w:val="ru-RU" w:eastAsia="en-US" w:bidi="ar-SA"/>
      </w:rPr>
    </w:lvl>
    <w:lvl w:ilvl="6" w:tplc="45E273D0">
      <w:numFmt w:val="bullet"/>
      <w:lvlText w:val="•"/>
      <w:lvlJc w:val="left"/>
      <w:pPr>
        <w:ind w:left="6006" w:hanging="237"/>
      </w:pPr>
      <w:rPr>
        <w:rFonts w:hint="default"/>
        <w:lang w:val="ru-RU" w:eastAsia="en-US" w:bidi="ar-SA"/>
      </w:rPr>
    </w:lvl>
    <w:lvl w:ilvl="7" w:tplc="7FAE97B0">
      <w:numFmt w:val="bullet"/>
      <w:lvlText w:val="•"/>
      <w:lvlJc w:val="left"/>
      <w:pPr>
        <w:ind w:left="6981" w:hanging="237"/>
      </w:pPr>
      <w:rPr>
        <w:rFonts w:hint="default"/>
        <w:lang w:val="ru-RU" w:eastAsia="en-US" w:bidi="ar-SA"/>
      </w:rPr>
    </w:lvl>
    <w:lvl w:ilvl="8" w:tplc="E4341BA8">
      <w:numFmt w:val="bullet"/>
      <w:lvlText w:val="•"/>
      <w:lvlJc w:val="left"/>
      <w:pPr>
        <w:ind w:left="7955" w:hanging="237"/>
      </w:pPr>
      <w:rPr>
        <w:rFonts w:hint="default"/>
        <w:lang w:val="ru-RU" w:eastAsia="en-US" w:bidi="ar-SA"/>
      </w:rPr>
    </w:lvl>
  </w:abstractNum>
  <w:abstractNum w:abstractNumId="28">
    <w:nsid w:val="6E7C6211"/>
    <w:multiLevelType w:val="hybridMultilevel"/>
    <w:tmpl w:val="DED06230"/>
    <w:lvl w:ilvl="0" w:tplc="56AEAAF8">
      <w:start w:val="1"/>
      <w:numFmt w:val="decimal"/>
      <w:lvlText w:val="%1."/>
      <w:lvlJc w:val="left"/>
      <w:pPr>
        <w:ind w:left="15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84A7274">
      <w:numFmt w:val="bullet"/>
      <w:lvlText w:val="•"/>
      <w:lvlJc w:val="left"/>
      <w:pPr>
        <w:ind w:left="1134" w:hanging="284"/>
      </w:pPr>
      <w:rPr>
        <w:rFonts w:hint="default"/>
        <w:lang w:val="ru-RU" w:eastAsia="en-US" w:bidi="ar-SA"/>
      </w:rPr>
    </w:lvl>
    <w:lvl w:ilvl="2" w:tplc="32962E64">
      <w:numFmt w:val="bullet"/>
      <w:lvlText w:val="•"/>
      <w:lvlJc w:val="left"/>
      <w:pPr>
        <w:ind w:left="2108" w:hanging="284"/>
      </w:pPr>
      <w:rPr>
        <w:rFonts w:hint="default"/>
        <w:lang w:val="ru-RU" w:eastAsia="en-US" w:bidi="ar-SA"/>
      </w:rPr>
    </w:lvl>
    <w:lvl w:ilvl="3" w:tplc="2368A072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4" w:tplc="9E14F632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5" w:tplc="A628F4E2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3ABE0B9A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5512EA8C">
      <w:numFmt w:val="bullet"/>
      <w:lvlText w:val="•"/>
      <w:lvlJc w:val="left"/>
      <w:pPr>
        <w:ind w:left="6981" w:hanging="284"/>
      </w:pPr>
      <w:rPr>
        <w:rFonts w:hint="default"/>
        <w:lang w:val="ru-RU" w:eastAsia="en-US" w:bidi="ar-SA"/>
      </w:rPr>
    </w:lvl>
    <w:lvl w:ilvl="8" w:tplc="8E4EE90A">
      <w:numFmt w:val="bullet"/>
      <w:lvlText w:val="•"/>
      <w:lvlJc w:val="left"/>
      <w:pPr>
        <w:ind w:left="7955" w:hanging="284"/>
      </w:pPr>
      <w:rPr>
        <w:rFonts w:hint="default"/>
        <w:lang w:val="ru-RU" w:eastAsia="en-US" w:bidi="ar-SA"/>
      </w:rPr>
    </w:lvl>
  </w:abstractNum>
  <w:abstractNum w:abstractNumId="29">
    <w:nsid w:val="726312A5"/>
    <w:multiLevelType w:val="hybridMultilevel"/>
    <w:tmpl w:val="0172C122"/>
    <w:lvl w:ilvl="0" w:tplc="D234C30E">
      <w:start w:val="1"/>
      <w:numFmt w:val="decimal"/>
      <w:lvlText w:val="%1."/>
      <w:lvlJc w:val="left"/>
      <w:pPr>
        <w:ind w:left="128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A604751A"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2" w:tplc="EBCA5370">
      <w:numFmt w:val="bullet"/>
      <w:lvlText w:val="•"/>
      <w:lvlJc w:val="left"/>
      <w:pPr>
        <w:ind w:left="3004" w:hanging="426"/>
      </w:pPr>
      <w:rPr>
        <w:rFonts w:hint="default"/>
        <w:lang w:val="ru-RU" w:eastAsia="en-US" w:bidi="ar-SA"/>
      </w:rPr>
    </w:lvl>
    <w:lvl w:ilvl="3" w:tplc="723AA080">
      <w:numFmt w:val="bullet"/>
      <w:lvlText w:val="•"/>
      <w:lvlJc w:val="left"/>
      <w:pPr>
        <w:ind w:left="3867" w:hanging="426"/>
      </w:pPr>
      <w:rPr>
        <w:rFonts w:hint="default"/>
        <w:lang w:val="ru-RU" w:eastAsia="en-US" w:bidi="ar-SA"/>
      </w:rPr>
    </w:lvl>
    <w:lvl w:ilvl="4" w:tplc="DFE6F7D0">
      <w:numFmt w:val="bullet"/>
      <w:lvlText w:val="•"/>
      <w:lvlJc w:val="left"/>
      <w:pPr>
        <w:ind w:left="4729" w:hanging="426"/>
      </w:pPr>
      <w:rPr>
        <w:rFonts w:hint="default"/>
        <w:lang w:val="ru-RU" w:eastAsia="en-US" w:bidi="ar-SA"/>
      </w:rPr>
    </w:lvl>
    <w:lvl w:ilvl="5" w:tplc="7EEC9FCE">
      <w:numFmt w:val="bullet"/>
      <w:lvlText w:val="•"/>
      <w:lvlJc w:val="left"/>
      <w:pPr>
        <w:ind w:left="5592" w:hanging="426"/>
      </w:pPr>
      <w:rPr>
        <w:rFonts w:hint="default"/>
        <w:lang w:val="ru-RU" w:eastAsia="en-US" w:bidi="ar-SA"/>
      </w:rPr>
    </w:lvl>
    <w:lvl w:ilvl="6" w:tplc="33B06C6C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E38AD0FE">
      <w:numFmt w:val="bullet"/>
      <w:lvlText w:val="•"/>
      <w:lvlJc w:val="left"/>
      <w:pPr>
        <w:ind w:left="7317" w:hanging="426"/>
      </w:pPr>
      <w:rPr>
        <w:rFonts w:hint="default"/>
        <w:lang w:val="ru-RU" w:eastAsia="en-US" w:bidi="ar-SA"/>
      </w:rPr>
    </w:lvl>
    <w:lvl w:ilvl="8" w:tplc="5CF8FEAA">
      <w:numFmt w:val="bullet"/>
      <w:lvlText w:val="•"/>
      <w:lvlJc w:val="left"/>
      <w:pPr>
        <w:ind w:left="8179" w:hanging="426"/>
      </w:pPr>
      <w:rPr>
        <w:rFonts w:hint="default"/>
        <w:lang w:val="ru-RU" w:eastAsia="en-US" w:bidi="ar-SA"/>
      </w:rPr>
    </w:lvl>
  </w:abstractNum>
  <w:abstractNum w:abstractNumId="30">
    <w:nsid w:val="72F570FB"/>
    <w:multiLevelType w:val="hybridMultilevel"/>
    <w:tmpl w:val="5FFA5FD0"/>
    <w:lvl w:ilvl="0" w:tplc="2FAE752A">
      <w:numFmt w:val="bullet"/>
      <w:lvlText w:val="–"/>
      <w:lvlJc w:val="left"/>
      <w:pPr>
        <w:ind w:left="157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6F6C19A2">
      <w:numFmt w:val="bullet"/>
      <w:lvlText w:val="•"/>
      <w:lvlJc w:val="left"/>
      <w:pPr>
        <w:ind w:left="1134" w:hanging="374"/>
      </w:pPr>
      <w:rPr>
        <w:rFonts w:hint="default"/>
        <w:lang w:val="ru-RU" w:eastAsia="en-US" w:bidi="ar-SA"/>
      </w:rPr>
    </w:lvl>
    <w:lvl w:ilvl="2" w:tplc="C428C3C0">
      <w:numFmt w:val="bullet"/>
      <w:lvlText w:val="•"/>
      <w:lvlJc w:val="left"/>
      <w:pPr>
        <w:ind w:left="2108" w:hanging="374"/>
      </w:pPr>
      <w:rPr>
        <w:rFonts w:hint="default"/>
        <w:lang w:val="ru-RU" w:eastAsia="en-US" w:bidi="ar-SA"/>
      </w:rPr>
    </w:lvl>
    <w:lvl w:ilvl="3" w:tplc="2E50FE06">
      <w:numFmt w:val="bullet"/>
      <w:lvlText w:val="•"/>
      <w:lvlJc w:val="left"/>
      <w:pPr>
        <w:ind w:left="3083" w:hanging="374"/>
      </w:pPr>
      <w:rPr>
        <w:rFonts w:hint="default"/>
        <w:lang w:val="ru-RU" w:eastAsia="en-US" w:bidi="ar-SA"/>
      </w:rPr>
    </w:lvl>
    <w:lvl w:ilvl="4" w:tplc="D8862628">
      <w:numFmt w:val="bullet"/>
      <w:lvlText w:val="•"/>
      <w:lvlJc w:val="left"/>
      <w:pPr>
        <w:ind w:left="4057" w:hanging="374"/>
      </w:pPr>
      <w:rPr>
        <w:rFonts w:hint="default"/>
        <w:lang w:val="ru-RU" w:eastAsia="en-US" w:bidi="ar-SA"/>
      </w:rPr>
    </w:lvl>
    <w:lvl w:ilvl="5" w:tplc="4104BD0C">
      <w:numFmt w:val="bullet"/>
      <w:lvlText w:val="•"/>
      <w:lvlJc w:val="left"/>
      <w:pPr>
        <w:ind w:left="5032" w:hanging="374"/>
      </w:pPr>
      <w:rPr>
        <w:rFonts w:hint="default"/>
        <w:lang w:val="ru-RU" w:eastAsia="en-US" w:bidi="ar-SA"/>
      </w:rPr>
    </w:lvl>
    <w:lvl w:ilvl="6" w:tplc="302423FE">
      <w:numFmt w:val="bullet"/>
      <w:lvlText w:val="•"/>
      <w:lvlJc w:val="left"/>
      <w:pPr>
        <w:ind w:left="6006" w:hanging="374"/>
      </w:pPr>
      <w:rPr>
        <w:rFonts w:hint="default"/>
        <w:lang w:val="ru-RU" w:eastAsia="en-US" w:bidi="ar-SA"/>
      </w:rPr>
    </w:lvl>
    <w:lvl w:ilvl="7" w:tplc="0EBA6BD4">
      <w:numFmt w:val="bullet"/>
      <w:lvlText w:val="•"/>
      <w:lvlJc w:val="left"/>
      <w:pPr>
        <w:ind w:left="6981" w:hanging="374"/>
      </w:pPr>
      <w:rPr>
        <w:rFonts w:hint="default"/>
        <w:lang w:val="ru-RU" w:eastAsia="en-US" w:bidi="ar-SA"/>
      </w:rPr>
    </w:lvl>
    <w:lvl w:ilvl="8" w:tplc="38C8BF1E">
      <w:numFmt w:val="bullet"/>
      <w:lvlText w:val="•"/>
      <w:lvlJc w:val="left"/>
      <w:pPr>
        <w:ind w:left="7955" w:hanging="374"/>
      </w:pPr>
      <w:rPr>
        <w:rFonts w:hint="default"/>
        <w:lang w:val="ru-RU" w:eastAsia="en-US" w:bidi="ar-SA"/>
      </w:rPr>
    </w:lvl>
  </w:abstractNum>
  <w:abstractNum w:abstractNumId="31">
    <w:nsid w:val="73794C9A"/>
    <w:multiLevelType w:val="hybridMultilevel"/>
    <w:tmpl w:val="E9A6481E"/>
    <w:lvl w:ilvl="0" w:tplc="28EA25AE">
      <w:start w:val="1"/>
      <w:numFmt w:val="decimal"/>
      <w:lvlText w:val="%1)"/>
      <w:lvlJc w:val="left"/>
      <w:pPr>
        <w:ind w:left="122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DA72CB10">
      <w:numFmt w:val="bullet"/>
      <w:lvlText w:val="•"/>
      <w:lvlJc w:val="left"/>
      <w:pPr>
        <w:ind w:left="2088" w:hanging="347"/>
      </w:pPr>
      <w:rPr>
        <w:rFonts w:hint="default"/>
        <w:lang w:val="ru-RU" w:eastAsia="en-US" w:bidi="ar-SA"/>
      </w:rPr>
    </w:lvl>
    <w:lvl w:ilvl="2" w:tplc="9C16A466">
      <w:numFmt w:val="bullet"/>
      <w:lvlText w:val="•"/>
      <w:lvlJc w:val="left"/>
      <w:pPr>
        <w:ind w:left="2956" w:hanging="347"/>
      </w:pPr>
      <w:rPr>
        <w:rFonts w:hint="default"/>
        <w:lang w:val="ru-RU" w:eastAsia="en-US" w:bidi="ar-SA"/>
      </w:rPr>
    </w:lvl>
    <w:lvl w:ilvl="3" w:tplc="82487318">
      <w:numFmt w:val="bullet"/>
      <w:lvlText w:val="•"/>
      <w:lvlJc w:val="left"/>
      <w:pPr>
        <w:ind w:left="3825" w:hanging="347"/>
      </w:pPr>
      <w:rPr>
        <w:rFonts w:hint="default"/>
        <w:lang w:val="ru-RU" w:eastAsia="en-US" w:bidi="ar-SA"/>
      </w:rPr>
    </w:lvl>
    <w:lvl w:ilvl="4" w:tplc="F7C4E37A">
      <w:numFmt w:val="bullet"/>
      <w:lvlText w:val="•"/>
      <w:lvlJc w:val="left"/>
      <w:pPr>
        <w:ind w:left="4693" w:hanging="347"/>
      </w:pPr>
      <w:rPr>
        <w:rFonts w:hint="default"/>
        <w:lang w:val="ru-RU" w:eastAsia="en-US" w:bidi="ar-SA"/>
      </w:rPr>
    </w:lvl>
    <w:lvl w:ilvl="5" w:tplc="7B946CA2">
      <w:numFmt w:val="bullet"/>
      <w:lvlText w:val="•"/>
      <w:lvlJc w:val="left"/>
      <w:pPr>
        <w:ind w:left="5562" w:hanging="347"/>
      </w:pPr>
      <w:rPr>
        <w:rFonts w:hint="default"/>
        <w:lang w:val="ru-RU" w:eastAsia="en-US" w:bidi="ar-SA"/>
      </w:rPr>
    </w:lvl>
    <w:lvl w:ilvl="6" w:tplc="F67EC5D4">
      <w:numFmt w:val="bullet"/>
      <w:lvlText w:val="•"/>
      <w:lvlJc w:val="left"/>
      <w:pPr>
        <w:ind w:left="6430" w:hanging="347"/>
      </w:pPr>
      <w:rPr>
        <w:rFonts w:hint="default"/>
        <w:lang w:val="ru-RU" w:eastAsia="en-US" w:bidi="ar-SA"/>
      </w:rPr>
    </w:lvl>
    <w:lvl w:ilvl="7" w:tplc="EDDA8690">
      <w:numFmt w:val="bullet"/>
      <w:lvlText w:val="•"/>
      <w:lvlJc w:val="left"/>
      <w:pPr>
        <w:ind w:left="7299" w:hanging="347"/>
      </w:pPr>
      <w:rPr>
        <w:rFonts w:hint="default"/>
        <w:lang w:val="ru-RU" w:eastAsia="en-US" w:bidi="ar-SA"/>
      </w:rPr>
    </w:lvl>
    <w:lvl w:ilvl="8" w:tplc="C596C672">
      <w:numFmt w:val="bullet"/>
      <w:lvlText w:val="•"/>
      <w:lvlJc w:val="left"/>
      <w:pPr>
        <w:ind w:left="8167" w:hanging="347"/>
      </w:pPr>
      <w:rPr>
        <w:rFonts w:hint="default"/>
        <w:lang w:val="ru-RU" w:eastAsia="en-US" w:bidi="ar-SA"/>
      </w:rPr>
    </w:lvl>
  </w:abstractNum>
  <w:abstractNum w:abstractNumId="32">
    <w:nsid w:val="76CE0256"/>
    <w:multiLevelType w:val="hybridMultilevel"/>
    <w:tmpl w:val="8102BDFA"/>
    <w:lvl w:ilvl="0" w:tplc="9F02A2F6">
      <w:start w:val="1"/>
      <w:numFmt w:val="decimal"/>
      <w:lvlText w:val="%1)"/>
      <w:lvlJc w:val="left"/>
      <w:pPr>
        <w:ind w:left="129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3ACF134">
      <w:numFmt w:val="bullet"/>
      <w:lvlText w:val="•"/>
      <w:lvlJc w:val="left"/>
      <w:pPr>
        <w:ind w:left="2160" w:hanging="425"/>
      </w:pPr>
      <w:rPr>
        <w:rFonts w:hint="default"/>
        <w:lang w:val="ru-RU" w:eastAsia="en-US" w:bidi="ar-SA"/>
      </w:rPr>
    </w:lvl>
    <w:lvl w:ilvl="2" w:tplc="1F7634A8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3" w:tplc="7A80FEC6">
      <w:numFmt w:val="bullet"/>
      <w:lvlText w:val="•"/>
      <w:lvlJc w:val="left"/>
      <w:pPr>
        <w:ind w:left="3881" w:hanging="425"/>
      </w:pPr>
      <w:rPr>
        <w:rFonts w:hint="default"/>
        <w:lang w:val="ru-RU" w:eastAsia="en-US" w:bidi="ar-SA"/>
      </w:rPr>
    </w:lvl>
    <w:lvl w:ilvl="4" w:tplc="AA10B96E">
      <w:numFmt w:val="bullet"/>
      <w:lvlText w:val="•"/>
      <w:lvlJc w:val="left"/>
      <w:pPr>
        <w:ind w:left="4741" w:hanging="425"/>
      </w:pPr>
      <w:rPr>
        <w:rFonts w:hint="default"/>
        <w:lang w:val="ru-RU" w:eastAsia="en-US" w:bidi="ar-SA"/>
      </w:rPr>
    </w:lvl>
    <w:lvl w:ilvl="5" w:tplc="30F21B3E">
      <w:numFmt w:val="bullet"/>
      <w:lvlText w:val="•"/>
      <w:lvlJc w:val="left"/>
      <w:pPr>
        <w:ind w:left="5602" w:hanging="425"/>
      </w:pPr>
      <w:rPr>
        <w:rFonts w:hint="default"/>
        <w:lang w:val="ru-RU" w:eastAsia="en-US" w:bidi="ar-SA"/>
      </w:rPr>
    </w:lvl>
    <w:lvl w:ilvl="6" w:tplc="6DC0F008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0BFC1A06">
      <w:numFmt w:val="bullet"/>
      <w:lvlText w:val="•"/>
      <w:lvlJc w:val="left"/>
      <w:pPr>
        <w:ind w:left="7323" w:hanging="425"/>
      </w:pPr>
      <w:rPr>
        <w:rFonts w:hint="default"/>
        <w:lang w:val="ru-RU" w:eastAsia="en-US" w:bidi="ar-SA"/>
      </w:rPr>
    </w:lvl>
    <w:lvl w:ilvl="8" w:tplc="B5B46568">
      <w:numFmt w:val="bullet"/>
      <w:lvlText w:val="•"/>
      <w:lvlJc w:val="left"/>
      <w:pPr>
        <w:ind w:left="8183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9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9"/>
  </w:num>
  <w:num w:numId="10">
    <w:abstractNumId w:val="2"/>
  </w:num>
  <w:num w:numId="11">
    <w:abstractNumId w:val="5"/>
  </w:num>
  <w:num w:numId="12">
    <w:abstractNumId w:val="28"/>
  </w:num>
  <w:num w:numId="13">
    <w:abstractNumId w:val="21"/>
  </w:num>
  <w:num w:numId="14">
    <w:abstractNumId w:val="20"/>
  </w:num>
  <w:num w:numId="15">
    <w:abstractNumId w:val="18"/>
  </w:num>
  <w:num w:numId="16">
    <w:abstractNumId w:val="24"/>
  </w:num>
  <w:num w:numId="17">
    <w:abstractNumId w:val="16"/>
  </w:num>
  <w:num w:numId="18">
    <w:abstractNumId w:val="27"/>
  </w:num>
  <w:num w:numId="19">
    <w:abstractNumId w:val="11"/>
  </w:num>
  <w:num w:numId="20">
    <w:abstractNumId w:val="26"/>
  </w:num>
  <w:num w:numId="21">
    <w:abstractNumId w:val="32"/>
  </w:num>
  <w:num w:numId="22">
    <w:abstractNumId w:val="19"/>
  </w:num>
  <w:num w:numId="23">
    <w:abstractNumId w:val="0"/>
  </w:num>
  <w:num w:numId="24">
    <w:abstractNumId w:val="7"/>
  </w:num>
  <w:num w:numId="25">
    <w:abstractNumId w:val="25"/>
  </w:num>
  <w:num w:numId="26">
    <w:abstractNumId w:val="15"/>
  </w:num>
  <w:num w:numId="27">
    <w:abstractNumId w:val="13"/>
  </w:num>
  <w:num w:numId="28">
    <w:abstractNumId w:val="31"/>
  </w:num>
  <w:num w:numId="29">
    <w:abstractNumId w:val="22"/>
  </w:num>
  <w:num w:numId="30">
    <w:abstractNumId w:val="12"/>
  </w:num>
  <w:num w:numId="31">
    <w:abstractNumId w:val="4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52"/>
    <w:rsid w:val="00026052"/>
    <w:rsid w:val="002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6052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26052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26052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6052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2605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2605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6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6052"/>
    <w:pPr>
      <w:spacing w:line="368" w:lineRule="exact"/>
      <w:ind w:left="493" w:hanging="338"/>
    </w:pPr>
    <w:rPr>
      <w:sz w:val="32"/>
      <w:szCs w:val="32"/>
    </w:rPr>
  </w:style>
  <w:style w:type="paragraph" w:styleId="21">
    <w:name w:val="toc 2"/>
    <w:basedOn w:val="a"/>
    <w:uiPriority w:val="1"/>
    <w:qFormat/>
    <w:rsid w:val="00026052"/>
    <w:pPr>
      <w:spacing w:line="368" w:lineRule="exact"/>
      <w:ind w:left="941" w:hanging="559"/>
    </w:pPr>
    <w:rPr>
      <w:sz w:val="32"/>
      <w:szCs w:val="32"/>
    </w:rPr>
  </w:style>
  <w:style w:type="paragraph" w:styleId="31">
    <w:name w:val="toc 3"/>
    <w:basedOn w:val="a"/>
    <w:uiPriority w:val="1"/>
    <w:qFormat/>
    <w:rsid w:val="00026052"/>
    <w:pPr>
      <w:ind w:left="495"/>
    </w:pPr>
    <w:rPr>
      <w:sz w:val="32"/>
      <w:szCs w:val="32"/>
    </w:rPr>
  </w:style>
  <w:style w:type="paragraph" w:styleId="4">
    <w:name w:val="toc 4"/>
    <w:basedOn w:val="a"/>
    <w:uiPriority w:val="1"/>
    <w:qFormat/>
    <w:rsid w:val="00026052"/>
    <w:pPr>
      <w:ind w:left="864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026052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26052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26052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26052"/>
    <w:pPr>
      <w:spacing w:before="30"/>
    </w:pPr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26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6052"/>
    <w:pPr>
      <w:spacing w:before="61"/>
      <w:ind w:left="155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26052"/>
    <w:pPr>
      <w:spacing w:before="240"/>
      <w:ind w:left="155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26052"/>
    <w:pPr>
      <w:spacing w:before="239"/>
      <w:ind w:left="1147" w:hanging="992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6052"/>
    <w:rPr>
      <w:rFonts w:ascii="Courier New" w:eastAsia="Courier New" w:hAnsi="Courier New" w:cs="Courier New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2605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2605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6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6052"/>
    <w:pPr>
      <w:spacing w:line="368" w:lineRule="exact"/>
      <w:ind w:left="493" w:hanging="338"/>
    </w:pPr>
    <w:rPr>
      <w:sz w:val="32"/>
      <w:szCs w:val="32"/>
    </w:rPr>
  </w:style>
  <w:style w:type="paragraph" w:styleId="21">
    <w:name w:val="toc 2"/>
    <w:basedOn w:val="a"/>
    <w:uiPriority w:val="1"/>
    <w:qFormat/>
    <w:rsid w:val="00026052"/>
    <w:pPr>
      <w:spacing w:line="368" w:lineRule="exact"/>
      <w:ind w:left="941" w:hanging="559"/>
    </w:pPr>
    <w:rPr>
      <w:sz w:val="32"/>
      <w:szCs w:val="32"/>
    </w:rPr>
  </w:style>
  <w:style w:type="paragraph" w:styleId="31">
    <w:name w:val="toc 3"/>
    <w:basedOn w:val="a"/>
    <w:uiPriority w:val="1"/>
    <w:qFormat/>
    <w:rsid w:val="00026052"/>
    <w:pPr>
      <w:ind w:left="495"/>
    </w:pPr>
    <w:rPr>
      <w:sz w:val="32"/>
      <w:szCs w:val="32"/>
    </w:rPr>
  </w:style>
  <w:style w:type="paragraph" w:styleId="4">
    <w:name w:val="toc 4"/>
    <w:basedOn w:val="a"/>
    <w:uiPriority w:val="1"/>
    <w:qFormat/>
    <w:rsid w:val="00026052"/>
    <w:pPr>
      <w:ind w:left="864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026052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26052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026052"/>
    <w:pPr>
      <w:ind w:left="1289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026052"/>
    <w:pPr>
      <w:spacing w:before="30"/>
    </w:pPr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260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2024-09-21T14:21:00Z</dcterms:created>
  <dcterms:modified xsi:type="dcterms:W3CDTF">2024-09-21T14:21:00Z</dcterms:modified>
</cp:coreProperties>
</file>